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58110" w14:textId="2120FEB8" w:rsidR="00682E68" w:rsidRDefault="00922682" w:rsidP="00922682">
      <w:pPr>
        <w:ind w:firstLineChars="3700" w:firstLine="7770"/>
      </w:pPr>
      <w:r>
        <w:rPr>
          <w:noProof/>
        </w:rPr>
        <mc:AlternateContent>
          <mc:Choice Requires="wps">
            <w:drawing>
              <wp:anchor distT="0" distB="0" distL="114300" distR="114300" simplePos="0" relativeHeight="251659264" behindDoc="0" locked="0" layoutInCell="1" allowOverlap="1" wp14:anchorId="6FE8B049" wp14:editId="69E356A2">
                <wp:simplePos x="0" y="0"/>
                <wp:positionH relativeFrom="margin">
                  <wp:posOffset>104775</wp:posOffset>
                </wp:positionH>
                <wp:positionV relativeFrom="paragraph">
                  <wp:posOffset>77470</wp:posOffset>
                </wp:positionV>
                <wp:extent cx="4743450" cy="7620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4743450" cy="76200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BB9E134" w14:textId="1572C0B6" w:rsidR="00AA14AF" w:rsidRDefault="00922682" w:rsidP="006B32DF">
                            <w:pPr>
                              <w:pBdr>
                                <w:bottom w:val="single" w:sz="4" w:space="1" w:color="auto"/>
                              </w:pBdr>
                              <w:spacing w:line="500" w:lineRule="exact"/>
                              <w:jc w:val="center"/>
                              <w:rPr>
                                <w:rFonts w:ascii="メイリオ" w:eastAsia="メイリオ" w:hAnsi="メイリオ" w:cs="メイリオ"/>
                                <w:sz w:val="40"/>
                                <w:szCs w:val="40"/>
                              </w:rPr>
                            </w:pPr>
                            <w:r w:rsidRPr="00922682">
                              <w:rPr>
                                <w:rFonts w:ascii="メイリオ" w:eastAsia="メイリオ" w:hAnsi="メイリオ" w:cs="メイリオ" w:hint="eastAsia"/>
                                <w:b/>
                                <w:bCs/>
                                <w:sz w:val="24"/>
                                <w:szCs w:val="24"/>
                              </w:rPr>
                              <w:t>第６回のぶし経営塾</w:t>
                            </w:r>
                            <w:r>
                              <w:rPr>
                                <w:rFonts w:ascii="メイリオ" w:eastAsia="メイリオ" w:hAnsi="メイリオ" w:cs="メイリオ" w:hint="eastAsia"/>
                                <w:b/>
                                <w:bCs/>
                                <w:sz w:val="24"/>
                                <w:szCs w:val="24"/>
                              </w:rPr>
                              <w:t xml:space="preserve">　</w:t>
                            </w:r>
                            <w:r w:rsidR="006B32DF" w:rsidRPr="00922682">
                              <w:rPr>
                                <w:rFonts w:ascii="メイリオ" w:eastAsia="メイリオ" w:hAnsi="メイリオ" w:cs="メイリオ" w:hint="eastAsia"/>
                                <w:b/>
                                <w:bCs/>
                                <w:sz w:val="36"/>
                                <w:szCs w:val="36"/>
                              </w:rPr>
                              <w:t xml:space="preserve">H A C </w:t>
                            </w:r>
                            <w:proofErr w:type="spellStart"/>
                            <w:r w:rsidR="006B32DF" w:rsidRPr="00922682">
                              <w:rPr>
                                <w:rFonts w:ascii="メイリオ" w:eastAsia="メイリオ" w:hAnsi="メイリオ" w:cs="メイリオ" w:hint="eastAsia"/>
                                <w:b/>
                                <w:bCs/>
                                <w:sz w:val="36"/>
                                <w:szCs w:val="36"/>
                              </w:rPr>
                              <w:t>C</w:t>
                            </w:r>
                            <w:proofErr w:type="spellEnd"/>
                            <w:r w:rsidR="006B32DF" w:rsidRPr="00922682">
                              <w:rPr>
                                <w:rFonts w:ascii="メイリオ" w:eastAsia="メイリオ" w:hAnsi="メイリオ" w:cs="メイリオ" w:hint="eastAsia"/>
                                <w:b/>
                                <w:bCs/>
                                <w:sz w:val="36"/>
                                <w:szCs w:val="36"/>
                              </w:rPr>
                              <w:t xml:space="preserve"> P</w:t>
                            </w:r>
                            <w:r w:rsidR="00F027F0" w:rsidRPr="00922682">
                              <w:rPr>
                                <w:rFonts w:ascii="メイリオ" w:eastAsia="メイリオ" w:hAnsi="メイリオ" w:cs="メイリオ" w:hint="eastAsia"/>
                                <w:sz w:val="36"/>
                                <w:szCs w:val="36"/>
                              </w:rPr>
                              <w:t>講習</w:t>
                            </w:r>
                            <w:r w:rsidR="00682E68" w:rsidRPr="00922682">
                              <w:rPr>
                                <w:rFonts w:ascii="メイリオ" w:eastAsia="メイリオ" w:hAnsi="メイリオ" w:cs="メイリオ" w:hint="eastAsia"/>
                                <w:sz w:val="36"/>
                                <w:szCs w:val="36"/>
                              </w:rPr>
                              <w:t>会</w:t>
                            </w:r>
                            <w:r w:rsidR="00682E68" w:rsidRPr="00922682">
                              <w:rPr>
                                <w:rFonts w:ascii="メイリオ" w:eastAsia="メイリオ" w:hAnsi="メイリオ" w:cs="メイリオ"/>
                                <w:sz w:val="36"/>
                                <w:szCs w:val="36"/>
                              </w:rPr>
                              <w:t>のご案内</w:t>
                            </w:r>
                          </w:p>
                          <w:p w14:paraId="053545D9" w14:textId="11FDBD55" w:rsidR="00AA14AF" w:rsidRPr="00AA14AF" w:rsidRDefault="00AA14AF" w:rsidP="00AA14AF">
                            <w:pPr>
                              <w:pBdr>
                                <w:bottom w:val="single" w:sz="4" w:space="1" w:color="auto"/>
                              </w:pBdr>
                              <w:spacing w:line="500" w:lineRule="exact"/>
                              <w:jc w:val="center"/>
                              <w:rPr>
                                <w:rFonts w:ascii="メイリオ" w:eastAsia="メイリオ" w:hAnsi="メイリオ" w:cs="メイリオ"/>
                                <w:sz w:val="28"/>
                                <w:szCs w:val="28"/>
                              </w:rPr>
                            </w:pPr>
                            <w:r w:rsidRPr="00AA14AF">
                              <w:rPr>
                                <w:rFonts w:ascii="メイリオ" w:eastAsia="メイリオ" w:hAnsi="メイリオ" w:cs="メイリオ" w:hint="eastAsia"/>
                                <w:sz w:val="28"/>
                                <w:szCs w:val="28"/>
                              </w:rPr>
                              <w:t>３日間</w:t>
                            </w:r>
                            <w:r w:rsidR="00283EED">
                              <w:rPr>
                                <w:rFonts w:ascii="メイリオ" w:eastAsia="メイリオ" w:hAnsi="メイリオ" w:cs="メイリオ" w:hint="eastAsia"/>
                                <w:sz w:val="28"/>
                                <w:szCs w:val="28"/>
                              </w:rPr>
                              <w:t>講習</w:t>
                            </w:r>
                            <w:r w:rsidRPr="00AA14AF">
                              <w:rPr>
                                <w:rFonts w:ascii="メイリオ" w:eastAsia="メイリオ" w:hAnsi="メイリオ" w:cs="メイリオ" w:hint="eastAsia"/>
                                <w:sz w:val="28"/>
                                <w:szCs w:val="28"/>
                              </w:rPr>
                              <w:t>（１日目の基礎研修のみの受講も可能です。）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8B049" id="_x0000_t202" coordsize="21600,21600" o:spt="202" path="m,l,21600r21600,l21600,xe">
                <v:stroke joinstyle="miter"/>
                <v:path gradientshapeok="t" o:connecttype="rect"/>
              </v:shapetype>
              <v:shape id="テキスト ボックス 1" o:spid="_x0000_s1026" type="#_x0000_t202" style="position:absolute;left:0;text-align:left;margin-left:8.25pt;margin-top:6.1pt;width:373.5pt;height: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" fillcolor="white [3201]" strokecolor="black [3213]" strokeweight="1pt">
                <v:textbox>
                  <w:txbxContent>
                    <w:p w14:paraId="7BB9E134" w14:textId="1572C0B6" w:rsidR="00AA14AF" w:rsidRDefault="00922682" w:rsidP="006B32DF">
                      <w:pPr>
                        <w:pBdr>
                          <w:bottom w:val="single" w:sz="4" w:space="1" w:color="auto"/>
                        </w:pBdr>
                        <w:spacing w:line="500" w:lineRule="exact"/>
                        <w:jc w:val="center"/>
                        <w:rPr>
                          <w:rFonts w:ascii="メイリオ" w:eastAsia="メイリオ" w:hAnsi="メイリオ" w:cs="メイリオ"/>
                          <w:sz w:val="40"/>
                          <w:szCs w:val="40"/>
                        </w:rPr>
                      </w:pPr>
                      <w:r w:rsidRPr="00922682">
                        <w:rPr>
                          <w:rFonts w:ascii="メイリオ" w:eastAsia="メイリオ" w:hAnsi="メイリオ" w:cs="メイリオ" w:hint="eastAsia"/>
                          <w:b/>
                          <w:bCs/>
                          <w:sz w:val="24"/>
                          <w:szCs w:val="24"/>
                        </w:rPr>
                        <w:t>第６回のぶし経営塾</w:t>
                      </w:r>
                      <w:r>
                        <w:rPr>
                          <w:rFonts w:ascii="メイリオ" w:eastAsia="メイリオ" w:hAnsi="メイリオ" w:cs="メイリオ" w:hint="eastAsia"/>
                          <w:b/>
                          <w:bCs/>
                          <w:sz w:val="24"/>
                          <w:szCs w:val="24"/>
                        </w:rPr>
                        <w:t xml:space="preserve">　</w:t>
                      </w:r>
                      <w:r w:rsidR="006B32DF" w:rsidRPr="00922682">
                        <w:rPr>
                          <w:rFonts w:ascii="メイリオ" w:eastAsia="メイリオ" w:hAnsi="メイリオ" w:cs="メイリオ" w:hint="eastAsia"/>
                          <w:b/>
                          <w:bCs/>
                          <w:sz w:val="36"/>
                          <w:szCs w:val="36"/>
                        </w:rPr>
                        <w:t xml:space="preserve">H A C </w:t>
                      </w:r>
                      <w:proofErr w:type="spellStart"/>
                      <w:r w:rsidR="006B32DF" w:rsidRPr="00922682">
                        <w:rPr>
                          <w:rFonts w:ascii="メイリオ" w:eastAsia="メイリオ" w:hAnsi="メイリオ" w:cs="メイリオ" w:hint="eastAsia"/>
                          <w:b/>
                          <w:bCs/>
                          <w:sz w:val="36"/>
                          <w:szCs w:val="36"/>
                        </w:rPr>
                        <w:t>C</w:t>
                      </w:r>
                      <w:proofErr w:type="spellEnd"/>
                      <w:r w:rsidR="006B32DF" w:rsidRPr="00922682">
                        <w:rPr>
                          <w:rFonts w:ascii="メイリオ" w:eastAsia="メイリオ" w:hAnsi="メイリオ" w:cs="メイリオ" w:hint="eastAsia"/>
                          <w:b/>
                          <w:bCs/>
                          <w:sz w:val="36"/>
                          <w:szCs w:val="36"/>
                        </w:rPr>
                        <w:t xml:space="preserve"> P</w:t>
                      </w:r>
                      <w:r w:rsidR="00F027F0" w:rsidRPr="00922682">
                        <w:rPr>
                          <w:rFonts w:ascii="メイリオ" w:eastAsia="メイリオ" w:hAnsi="メイリオ" w:cs="メイリオ" w:hint="eastAsia"/>
                          <w:sz w:val="36"/>
                          <w:szCs w:val="36"/>
                        </w:rPr>
                        <w:t>講習</w:t>
                      </w:r>
                      <w:r w:rsidR="00682E68" w:rsidRPr="00922682">
                        <w:rPr>
                          <w:rFonts w:ascii="メイリオ" w:eastAsia="メイリオ" w:hAnsi="メイリオ" w:cs="メイリオ" w:hint="eastAsia"/>
                          <w:sz w:val="36"/>
                          <w:szCs w:val="36"/>
                        </w:rPr>
                        <w:t>会</w:t>
                      </w:r>
                      <w:r w:rsidR="00682E68" w:rsidRPr="00922682">
                        <w:rPr>
                          <w:rFonts w:ascii="メイリオ" w:eastAsia="メイリオ" w:hAnsi="メイリオ" w:cs="メイリオ"/>
                          <w:sz w:val="36"/>
                          <w:szCs w:val="36"/>
                        </w:rPr>
                        <w:t>のご案内</w:t>
                      </w:r>
                    </w:p>
                    <w:p w14:paraId="053545D9" w14:textId="11FDBD55" w:rsidR="00AA14AF" w:rsidRPr="00AA14AF" w:rsidRDefault="00AA14AF" w:rsidP="00AA14AF">
                      <w:pPr>
                        <w:pBdr>
                          <w:bottom w:val="single" w:sz="4" w:space="1" w:color="auto"/>
                        </w:pBdr>
                        <w:spacing w:line="500" w:lineRule="exact"/>
                        <w:jc w:val="center"/>
                        <w:rPr>
                          <w:rFonts w:ascii="メイリオ" w:eastAsia="メイリオ" w:hAnsi="メイリオ" w:cs="メイリオ"/>
                          <w:sz w:val="28"/>
                          <w:szCs w:val="28"/>
                        </w:rPr>
                      </w:pPr>
                      <w:r w:rsidRPr="00AA14AF">
                        <w:rPr>
                          <w:rFonts w:ascii="メイリオ" w:eastAsia="メイリオ" w:hAnsi="メイリオ" w:cs="メイリオ" w:hint="eastAsia"/>
                          <w:sz w:val="28"/>
                          <w:szCs w:val="28"/>
                        </w:rPr>
                        <w:t>３日間</w:t>
                      </w:r>
                      <w:r w:rsidR="00283EED">
                        <w:rPr>
                          <w:rFonts w:ascii="メイリオ" w:eastAsia="メイリオ" w:hAnsi="メイリオ" w:cs="メイリオ" w:hint="eastAsia"/>
                          <w:sz w:val="28"/>
                          <w:szCs w:val="28"/>
                        </w:rPr>
                        <w:t>講習</w:t>
                      </w:r>
                      <w:r w:rsidRPr="00AA14AF">
                        <w:rPr>
                          <w:rFonts w:ascii="メイリオ" w:eastAsia="メイリオ" w:hAnsi="メイリオ" w:cs="メイリオ" w:hint="eastAsia"/>
                          <w:sz w:val="28"/>
                          <w:szCs w:val="28"/>
                        </w:rPr>
                        <w:t>（１日目の基礎研修のみの受講も可能です。）</w:t>
                      </w:r>
                    </w:p>
                  </w:txbxContent>
                </v:textbox>
                <w10:wrap anchorx="margin"/>
              </v:shape>
            </w:pict>
          </mc:Fallback>
        </mc:AlternateContent>
      </w:r>
      <w:r>
        <w:rPr>
          <w:noProof/>
        </w:rPr>
        <w:drawing>
          <wp:inline distT="0" distB="0" distL="0" distR="0" wp14:anchorId="250324E2" wp14:editId="04AABCBC">
            <wp:extent cx="905040" cy="350640"/>
            <wp:effectExtent l="0" t="0" r="0" b="0"/>
            <wp:docPr id="2" name="図 2" descr="挿絵, 抽象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挿絵, 抽象 が含まれている画像&#10;&#10;自動的に生成された説明"/>
                    <pic:cNvPicPr/>
                  </pic:nvPicPr>
                  <pic:blipFill>
                    <a:blip r:embed="rId4" cstate="print">
                      <a:extLst>
                        <a:ext uri="{28A0092B-C50C-407E-A947-70E740481C1C}">
                          <a14:useLocalDpi xmlns:a14="http://schemas.microsoft.com/office/drawing/2010/main" val="0"/>
                        </a:ext>
                      </a:extLst>
                    </a:blip>
                    <a:stretch>
                      <a:fillRect/>
                    </a:stretch>
                  </pic:blipFill>
                  <pic:spPr>
                    <a:xfrm>
                      <a:off x="0" y="0"/>
                      <a:ext cx="905040" cy="350640"/>
                    </a:xfrm>
                    <a:prstGeom prst="rect">
                      <a:avLst/>
                    </a:prstGeom>
                  </pic:spPr>
                </pic:pic>
              </a:graphicData>
            </a:graphic>
          </wp:inline>
        </w:drawing>
      </w:r>
      <w:r>
        <w:rPr>
          <w:rFonts w:hint="eastAsia"/>
          <w:noProof/>
        </w:rPr>
        <w:t xml:space="preserve">　</w:t>
      </w:r>
    </w:p>
    <w:p w14:paraId="54553933" w14:textId="5E538F71" w:rsidR="00682E68" w:rsidRDefault="008F71B6">
      <w:r>
        <w:rPr>
          <w:noProof/>
        </w:rPr>
        <mc:AlternateContent>
          <mc:Choice Requires="wps">
            <w:drawing>
              <wp:anchor distT="45720" distB="45720" distL="114300" distR="114300" simplePos="0" relativeHeight="251665408" behindDoc="0" locked="0" layoutInCell="1" allowOverlap="1" wp14:anchorId="4B31A7A5" wp14:editId="7D93C1DA">
                <wp:simplePos x="0" y="0"/>
                <wp:positionH relativeFrom="margin">
                  <wp:align>right</wp:align>
                </wp:positionH>
                <wp:positionV relativeFrom="paragraph">
                  <wp:posOffset>53340</wp:posOffset>
                </wp:positionV>
                <wp:extent cx="1114425" cy="1404620"/>
                <wp:effectExtent l="0" t="0" r="28575" b="1397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4620"/>
                        </a:xfrm>
                        <a:prstGeom prst="rect">
                          <a:avLst/>
                        </a:prstGeom>
                        <a:solidFill>
                          <a:srgbClr val="FFFFFF"/>
                        </a:solidFill>
                        <a:ln w="9525">
                          <a:solidFill>
                            <a:srgbClr val="000000"/>
                          </a:solidFill>
                          <a:miter lim="800000"/>
                          <a:headEnd/>
                          <a:tailEnd/>
                        </a:ln>
                      </wps:spPr>
                      <wps:txbx>
                        <w:txbxContent>
                          <w:p w14:paraId="5FB1356D" w14:textId="52A770D7" w:rsidR="008F71B6" w:rsidRPr="008F71B6" w:rsidRDefault="008F71B6">
                            <w:pPr>
                              <w:rPr>
                                <w:sz w:val="24"/>
                                <w:szCs w:val="28"/>
                              </w:rPr>
                            </w:pPr>
                            <w:r w:rsidRPr="008F71B6">
                              <w:rPr>
                                <w:rFonts w:hint="eastAsia"/>
                                <w:sz w:val="24"/>
                                <w:szCs w:val="28"/>
                              </w:rPr>
                              <w:t>定員：</w:t>
                            </w:r>
                            <w:r w:rsidR="00922682">
                              <w:rPr>
                                <w:rFonts w:hint="eastAsia"/>
                                <w:sz w:val="24"/>
                                <w:szCs w:val="28"/>
                              </w:rPr>
                              <w:t>20</w:t>
                            </w:r>
                            <w:r w:rsidRPr="008F71B6">
                              <w:rPr>
                                <w:rFonts w:hint="eastAsia"/>
                                <w:sz w:val="24"/>
                                <w:szCs w:val="28"/>
                              </w:rPr>
                              <w:t>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31A7A5" id="テキスト ボックス 2" o:spid="_x0000_s1027" type="#_x0000_t202" style="position:absolute;left:0;text-align:left;margin-left:36.55pt;margin-top:4.2pt;width:8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">
                <v:textbox style="mso-fit-shape-to-text:t">
                  <w:txbxContent>
                    <w:p w14:paraId="5FB1356D" w14:textId="52A770D7" w:rsidR="008F71B6" w:rsidRPr="008F71B6" w:rsidRDefault="008F71B6">
                      <w:pPr>
                        <w:rPr>
                          <w:sz w:val="24"/>
                          <w:szCs w:val="28"/>
                        </w:rPr>
                      </w:pPr>
                      <w:r w:rsidRPr="008F71B6">
                        <w:rPr>
                          <w:rFonts w:hint="eastAsia"/>
                          <w:sz w:val="24"/>
                          <w:szCs w:val="28"/>
                        </w:rPr>
                        <w:t>定員：</w:t>
                      </w:r>
                      <w:r w:rsidR="00922682">
                        <w:rPr>
                          <w:rFonts w:hint="eastAsia"/>
                          <w:sz w:val="24"/>
                          <w:szCs w:val="28"/>
                        </w:rPr>
                        <w:t>20</w:t>
                      </w:r>
                      <w:r w:rsidRPr="008F71B6">
                        <w:rPr>
                          <w:rFonts w:hint="eastAsia"/>
                          <w:sz w:val="24"/>
                          <w:szCs w:val="28"/>
                        </w:rPr>
                        <w:t>名</w:t>
                      </w:r>
                    </w:p>
                  </w:txbxContent>
                </v:textbox>
                <w10:wrap type="square" anchorx="margin"/>
              </v:shape>
            </w:pict>
          </mc:Fallback>
        </mc:AlternateContent>
      </w:r>
    </w:p>
    <w:p w14:paraId="64803311" w14:textId="5182C734" w:rsidR="00682E68" w:rsidRDefault="00682E68"/>
    <w:p w14:paraId="2533EF57" w14:textId="4AE3F6C1" w:rsidR="00682E68" w:rsidRDefault="00682E68"/>
    <w:p w14:paraId="0BCAFF55" w14:textId="5BD8D034" w:rsidR="00A32CEC" w:rsidRDefault="00682E68">
      <w:pPr>
        <w:rPr>
          <w:rFonts w:asciiTheme="majorHAnsi" w:eastAsiaTheme="majorEastAsia" w:hAnsiTheme="majorHAnsi" w:cstheme="majorHAnsi"/>
        </w:rPr>
      </w:pPr>
      <w:r w:rsidRPr="00DA568F">
        <w:rPr>
          <w:rFonts w:asciiTheme="majorHAnsi" w:eastAsiaTheme="majorEastAsia" w:hAnsiTheme="majorHAnsi" w:cstheme="majorHAnsi"/>
        </w:rPr>
        <w:t xml:space="preserve">　食品衛生法の改正により</w:t>
      </w:r>
      <w:r w:rsidRPr="00DA568F">
        <w:rPr>
          <w:rFonts w:asciiTheme="majorHAnsi" w:eastAsiaTheme="majorEastAsia" w:hAnsiTheme="majorHAnsi" w:cstheme="majorHAnsi"/>
        </w:rPr>
        <w:t>2021</w:t>
      </w:r>
      <w:r w:rsidRPr="00DA568F">
        <w:rPr>
          <w:rFonts w:asciiTheme="majorHAnsi" w:eastAsiaTheme="majorEastAsia" w:hAnsiTheme="majorHAnsi" w:cstheme="majorHAnsi"/>
        </w:rPr>
        <w:t>年</w:t>
      </w:r>
      <w:r w:rsidRPr="00DA568F">
        <w:rPr>
          <w:rFonts w:asciiTheme="majorHAnsi" w:eastAsiaTheme="majorEastAsia" w:hAnsiTheme="majorHAnsi" w:cstheme="majorHAnsi"/>
        </w:rPr>
        <w:t>6</w:t>
      </w:r>
      <w:r w:rsidRPr="00DA568F">
        <w:rPr>
          <w:rFonts w:asciiTheme="majorHAnsi" w:eastAsiaTheme="majorEastAsia" w:hAnsiTheme="majorHAnsi" w:cstheme="majorHAnsi"/>
        </w:rPr>
        <w:t>月までに原則として全ての食品等事業者が</w:t>
      </w:r>
      <w:r w:rsidRPr="00DA568F">
        <w:rPr>
          <w:rFonts w:asciiTheme="majorHAnsi" w:eastAsiaTheme="majorEastAsia" w:hAnsiTheme="majorHAnsi" w:cstheme="majorHAnsi"/>
        </w:rPr>
        <w:t>HACCP</w:t>
      </w:r>
      <w:r w:rsidRPr="00DA568F">
        <w:rPr>
          <w:rFonts w:asciiTheme="majorHAnsi" w:eastAsiaTheme="majorEastAsia" w:hAnsiTheme="majorHAnsi" w:cstheme="majorHAnsi"/>
        </w:rPr>
        <w:t>を導入しなくてはなりません</w:t>
      </w:r>
      <w:r w:rsidR="00A32CEC">
        <w:rPr>
          <w:rFonts w:asciiTheme="majorHAnsi" w:eastAsiaTheme="majorEastAsia" w:hAnsiTheme="majorHAnsi" w:cstheme="majorHAnsi" w:hint="eastAsia"/>
        </w:rPr>
        <w:t>。６月まであとわずかですが、まだ間に合います！</w:t>
      </w:r>
    </w:p>
    <w:p w14:paraId="5471A01D" w14:textId="21E2B937" w:rsidR="00682E68" w:rsidRDefault="00682E68">
      <w:pPr>
        <w:rPr>
          <w:rFonts w:asciiTheme="majorHAnsi" w:eastAsiaTheme="majorEastAsia" w:hAnsiTheme="majorHAnsi" w:cstheme="majorHAnsi"/>
        </w:rPr>
      </w:pPr>
      <w:r w:rsidRPr="00DA568F">
        <w:rPr>
          <w:rFonts w:asciiTheme="majorHAnsi" w:eastAsiaTheme="majorEastAsia" w:hAnsiTheme="majorHAnsi" w:cstheme="majorHAnsi"/>
        </w:rPr>
        <w:t>義務化に向けて正しく</w:t>
      </w:r>
      <w:r w:rsidRPr="00DA568F">
        <w:rPr>
          <w:rFonts w:asciiTheme="majorHAnsi" w:eastAsiaTheme="majorEastAsia" w:hAnsiTheme="majorHAnsi" w:cstheme="majorHAnsi"/>
        </w:rPr>
        <w:t>HACCP</w:t>
      </w:r>
      <w:r w:rsidRPr="00DA568F">
        <w:rPr>
          <w:rFonts w:asciiTheme="majorHAnsi" w:eastAsiaTheme="majorEastAsia" w:hAnsiTheme="majorHAnsi" w:cstheme="majorHAnsi"/>
        </w:rPr>
        <w:t>を理解し現場で適切な管理をする為の</w:t>
      </w:r>
      <w:r w:rsidR="005C3BC6">
        <w:rPr>
          <w:rFonts w:asciiTheme="majorHAnsi" w:eastAsiaTheme="majorEastAsia" w:hAnsiTheme="majorHAnsi" w:cstheme="majorHAnsi" w:hint="eastAsia"/>
        </w:rPr>
        <w:t>講習</w:t>
      </w:r>
      <w:r w:rsidRPr="00DA568F">
        <w:rPr>
          <w:rFonts w:asciiTheme="majorHAnsi" w:eastAsiaTheme="majorEastAsia" w:hAnsiTheme="majorHAnsi" w:cstheme="majorHAnsi"/>
        </w:rPr>
        <w:t>会を開催します。</w:t>
      </w:r>
      <w:r w:rsidR="00016092" w:rsidRPr="00DA568F">
        <w:rPr>
          <w:rFonts w:asciiTheme="majorHAnsi" w:eastAsiaTheme="majorEastAsia" w:hAnsiTheme="majorHAnsi" w:cstheme="majorHAnsi"/>
        </w:rPr>
        <w:t>6</w:t>
      </w:r>
      <w:r w:rsidR="00016092" w:rsidRPr="00DA568F">
        <w:rPr>
          <w:rFonts w:asciiTheme="majorHAnsi" w:eastAsiaTheme="majorEastAsia" w:hAnsiTheme="majorHAnsi" w:cstheme="majorHAnsi"/>
        </w:rPr>
        <w:t>次産業化が広がる今、</w:t>
      </w:r>
      <w:r w:rsidRPr="00DA568F">
        <w:rPr>
          <w:rFonts w:asciiTheme="majorHAnsi" w:eastAsiaTheme="majorEastAsia" w:hAnsiTheme="majorHAnsi" w:cstheme="majorHAnsi"/>
        </w:rPr>
        <w:t>食品加工事業者や飲食店だけでなく、これからは農業者も</w:t>
      </w:r>
      <w:r w:rsidRPr="00DA568F">
        <w:rPr>
          <w:rFonts w:asciiTheme="majorHAnsi" w:eastAsiaTheme="majorEastAsia" w:hAnsiTheme="majorHAnsi" w:cstheme="majorHAnsi"/>
        </w:rPr>
        <w:t>HACCP</w:t>
      </w:r>
      <w:r w:rsidRPr="00DA568F">
        <w:rPr>
          <w:rFonts w:asciiTheme="majorHAnsi" w:eastAsiaTheme="majorEastAsia" w:hAnsiTheme="majorHAnsi" w:cstheme="majorHAnsi"/>
        </w:rPr>
        <w:t>の考え方を理解する必要がございます。</w:t>
      </w:r>
      <w:r w:rsidR="004E7E9B">
        <w:rPr>
          <w:rFonts w:asciiTheme="majorHAnsi" w:eastAsiaTheme="majorEastAsia" w:hAnsiTheme="majorHAnsi" w:cstheme="majorHAnsi" w:hint="eastAsia"/>
        </w:rPr>
        <w:t>是非当</w:t>
      </w:r>
      <w:r w:rsidR="005C3BC6">
        <w:rPr>
          <w:rFonts w:asciiTheme="majorHAnsi" w:eastAsiaTheme="majorEastAsia" w:hAnsiTheme="majorHAnsi" w:cstheme="majorHAnsi" w:hint="eastAsia"/>
        </w:rPr>
        <w:t>講習</w:t>
      </w:r>
      <w:r w:rsidRPr="00DA568F">
        <w:rPr>
          <w:rFonts w:asciiTheme="majorHAnsi" w:eastAsiaTheme="majorEastAsia" w:hAnsiTheme="majorHAnsi" w:cstheme="majorHAnsi"/>
        </w:rPr>
        <w:t>会にご参加いただき</w:t>
      </w:r>
      <w:r w:rsidRPr="00DA568F">
        <w:rPr>
          <w:rFonts w:asciiTheme="majorHAnsi" w:eastAsiaTheme="majorEastAsia" w:hAnsiTheme="majorHAnsi" w:cstheme="majorHAnsi"/>
        </w:rPr>
        <w:t>HACCP</w:t>
      </w:r>
      <w:r w:rsidRPr="00DA568F">
        <w:rPr>
          <w:rFonts w:asciiTheme="majorHAnsi" w:eastAsiaTheme="majorEastAsia" w:hAnsiTheme="majorHAnsi" w:cstheme="majorHAnsi"/>
        </w:rPr>
        <w:t>への理解を深め、</w:t>
      </w:r>
      <w:r w:rsidR="00AA14AF">
        <w:rPr>
          <w:rFonts w:asciiTheme="majorHAnsi" w:eastAsiaTheme="majorEastAsia" w:hAnsiTheme="majorHAnsi" w:cstheme="majorHAnsi" w:hint="eastAsia"/>
        </w:rPr>
        <w:t>義務</w:t>
      </w:r>
      <w:r w:rsidR="005C3BC6">
        <w:rPr>
          <w:rFonts w:asciiTheme="majorHAnsi" w:eastAsiaTheme="majorEastAsia" w:hAnsiTheme="majorHAnsi" w:cstheme="majorHAnsi" w:hint="eastAsia"/>
        </w:rPr>
        <w:t>化</w:t>
      </w:r>
      <w:r w:rsidR="00AA14AF">
        <w:rPr>
          <w:rFonts w:asciiTheme="majorHAnsi" w:eastAsiaTheme="majorEastAsia" w:hAnsiTheme="majorHAnsi" w:cstheme="majorHAnsi" w:hint="eastAsia"/>
        </w:rPr>
        <w:t>とな</w:t>
      </w:r>
      <w:r w:rsidR="005C3BC6">
        <w:rPr>
          <w:rFonts w:asciiTheme="majorHAnsi" w:eastAsiaTheme="majorEastAsia" w:hAnsiTheme="majorHAnsi" w:cstheme="majorHAnsi" w:hint="eastAsia"/>
        </w:rPr>
        <w:t>った</w:t>
      </w:r>
      <w:r w:rsidR="00AA14AF">
        <w:rPr>
          <w:rFonts w:asciiTheme="majorHAnsi" w:eastAsiaTheme="majorEastAsia" w:hAnsiTheme="majorHAnsi" w:cstheme="majorHAnsi" w:hint="eastAsia"/>
        </w:rPr>
        <w:t>食品衛生管理を実践していきましょう。</w:t>
      </w:r>
    </w:p>
    <w:p w14:paraId="2CCBABDC" w14:textId="309A4EA7" w:rsidR="005C6C5C" w:rsidRPr="005C3BC6" w:rsidRDefault="005C6C5C" w:rsidP="005C6C5C">
      <w:pPr>
        <w:rPr>
          <w:rFonts w:asciiTheme="majorHAnsi" w:eastAsiaTheme="majorEastAsia" w:hAnsiTheme="majorHAnsi" w:cstheme="majorHAnsi"/>
        </w:rPr>
      </w:pPr>
    </w:p>
    <w:p w14:paraId="26186BA0" w14:textId="7E1013A6" w:rsidR="00682E68" w:rsidRPr="00DA568F" w:rsidRDefault="00016092" w:rsidP="000B0675">
      <w:pPr>
        <w:spacing w:line="400" w:lineRule="exact"/>
        <w:ind w:firstLineChars="100" w:firstLine="210"/>
        <w:rPr>
          <w:rFonts w:asciiTheme="majorHAnsi" w:eastAsiaTheme="majorEastAsia" w:hAnsiTheme="majorHAnsi" w:cstheme="majorHAnsi"/>
        </w:rPr>
      </w:pPr>
      <w:r w:rsidRPr="00DA568F">
        <w:rPr>
          <w:rFonts w:ascii="ＭＳ ゴシック" w:eastAsia="ＭＳ ゴシック" w:hAnsi="ＭＳ ゴシック" w:cs="ＭＳ ゴシック" w:hint="eastAsia"/>
        </w:rPr>
        <w:t>◆</w:t>
      </w:r>
      <w:r w:rsidRPr="00DA568F">
        <w:rPr>
          <w:rFonts w:asciiTheme="majorHAnsi" w:eastAsiaTheme="majorEastAsia" w:hAnsiTheme="majorHAnsi" w:cstheme="majorHAnsi"/>
        </w:rPr>
        <w:t>会　場：かでる２・７</w:t>
      </w:r>
      <w:r w:rsidR="005C3BC6">
        <w:rPr>
          <w:rFonts w:asciiTheme="majorHAnsi" w:eastAsiaTheme="majorEastAsia" w:hAnsiTheme="majorHAnsi" w:cstheme="majorHAnsi" w:hint="eastAsia"/>
        </w:rPr>
        <w:t>（</w:t>
      </w:r>
      <w:r w:rsidR="00E1174F">
        <w:rPr>
          <w:rFonts w:asciiTheme="majorHAnsi" w:eastAsiaTheme="majorEastAsia" w:hAnsiTheme="majorHAnsi" w:cstheme="majorHAnsi" w:hint="eastAsia"/>
        </w:rPr>
        <w:t>1</w:t>
      </w:r>
      <w:r w:rsidR="00E1174F">
        <w:rPr>
          <w:rFonts w:asciiTheme="majorHAnsi" w:eastAsiaTheme="majorEastAsia" w:hAnsiTheme="majorHAnsi" w:cstheme="majorHAnsi"/>
        </w:rPr>
        <w:t>030</w:t>
      </w:r>
      <w:r w:rsidR="00E1174F">
        <w:rPr>
          <w:rFonts w:asciiTheme="majorHAnsi" w:eastAsiaTheme="majorEastAsia" w:hAnsiTheme="majorHAnsi" w:cstheme="majorHAnsi" w:hint="eastAsia"/>
        </w:rPr>
        <w:t>会議室</w:t>
      </w:r>
      <w:r w:rsidR="005C3BC6">
        <w:rPr>
          <w:rFonts w:asciiTheme="majorHAnsi" w:eastAsiaTheme="majorEastAsia" w:hAnsiTheme="majorHAnsi" w:cstheme="majorHAnsi" w:hint="eastAsia"/>
        </w:rPr>
        <w:t>）</w:t>
      </w:r>
      <w:r w:rsidRPr="00DA568F">
        <w:rPr>
          <w:rFonts w:asciiTheme="majorHAnsi" w:eastAsiaTheme="majorEastAsia" w:hAnsiTheme="majorHAnsi" w:cstheme="majorHAnsi"/>
        </w:rPr>
        <w:t xml:space="preserve">　札幌市中央区北</w:t>
      </w:r>
      <w:r w:rsidRPr="00DA568F">
        <w:rPr>
          <w:rFonts w:asciiTheme="majorHAnsi" w:eastAsiaTheme="majorEastAsia" w:hAnsiTheme="majorHAnsi" w:cstheme="majorHAnsi"/>
        </w:rPr>
        <w:t>2</w:t>
      </w:r>
      <w:r w:rsidRPr="00DA568F">
        <w:rPr>
          <w:rFonts w:asciiTheme="majorHAnsi" w:eastAsiaTheme="majorEastAsia" w:hAnsiTheme="majorHAnsi" w:cstheme="majorHAnsi"/>
        </w:rPr>
        <w:t>条西</w:t>
      </w:r>
      <w:r w:rsidRPr="00DA568F">
        <w:rPr>
          <w:rFonts w:asciiTheme="majorHAnsi" w:eastAsiaTheme="majorEastAsia" w:hAnsiTheme="majorHAnsi" w:cstheme="majorHAnsi"/>
        </w:rPr>
        <w:t>7</w:t>
      </w:r>
      <w:r w:rsidRPr="00DA568F">
        <w:rPr>
          <w:rFonts w:asciiTheme="majorHAnsi" w:eastAsiaTheme="majorEastAsia" w:hAnsiTheme="majorHAnsi" w:cstheme="majorHAnsi"/>
        </w:rPr>
        <w:t>丁目</w:t>
      </w:r>
      <w:r w:rsidRPr="00DA568F">
        <w:rPr>
          <w:rFonts w:asciiTheme="majorHAnsi" w:eastAsiaTheme="majorEastAsia" w:hAnsiTheme="majorHAnsi" w:cstheme="majorHAnsi"/>
        </w:rPr>
        <w:t xml:space="preserve"> </w:t>
      </w:r>
      <w:r w:rsidRPr="00DA568F">
        <w:rPr>
          <w:rFonts w:asciiTheme="majorHAnsi" w:eastAsiaTheme="majorEastAsia" w:hAnsiTheme="majorHAnsi" w:cstheme="majorHAnsi"/>
        </w:rPr>
        <w:t>道民活動センタービル</w:t>
      </w:r>
    </w:p>
    <w:p w14:paraId="11E5B2F8" w14:textId="6F41377B" w:rsidR="00016092" w:rsidRPr="00DA568F" w:rsidRDefault="00016092" w:rsidP="000B0675">
      <w:pPr>
        <w:spacing w:line="400" w:lineRule="exact"/>
        <w:ind w:firstLineChars="100" w:firstLine="210"/>
        <w:rPr>
          <w:rFonts w:asciiTheme="majorHAnsi" w:eastAsiaTheme="majorEastAsia" w:hAnsiTheme="majorHAnsi" w:cstheme="majorHAnsi"/>
        </w:rPr>
      </w:pPr>
      <w:r w:rsidRPr="00DA568F">
        <w:rPr>
          <w:rFonts w:ascii="ＭＳ ゴシック" w:eastAsia="ＭＳ ゴシック" w:hAnsi="ＭＳ ゴシック" w:cs="ＭＳ ゴシック" w:hint="eastAsia"/>
        </w:rPr>
        <w:t>◆</w:t>
      </w:r>
      <w:r w:rsidRPr="00DA568F">
        <w:rPr>
          <w:rFonts w:asciiTheme="majorHAnsi" w:eastAsiaTheme="majorEastAsia" w:hAnsiTheme="majorHAnsi" w:cstheme="majorHAnsi"/>
        </w:rPr>
        <w:t>日　時：２０２</w:t>
      </w:r>
      <w:r w:rsidR="00F027F0">
        <w:rPr>
          <w:rFonts w:asciiTheme="majorHAnsi" w:eastAsiaTheme="majorEastAsia" w:hAnsiTheme="majorHAnsi" w:cstheme="majorHAnsi" w:hint="eastAsia"/>
        </w:rPr>
        <w:t>１</w:t>
      </w:r>
      <w:r w:rsidRPr="00DA568F">
        <w:rPr>
          <w:rFonts w:asciiTheme="majorHAnsi" w:eastAsiaTheme="majorEastAsia" w:hAnsiTheme="majorHAnsi" w:cstheme="majorHAnsi"/>
        </w:rPr>
        <w:t>年</w:t>
      </w:r>
      <w:r w:rsidR="00E1174F">
        <w:rPr>
          <w:rFonts w:asciiTheme="majorHAnsi" w:eastAsiaTheme="majorEastAsia" w:hAnsiTheme="majorHAnsi" w:cstheme="majorHAnsi" w:hint="eastAsia"/>
        </w:rPr>
        <w:t>５</w:t>
      </w:r>
      <w:r w:rsidRPr="00DA568F">
        <w:rPr>
          <w:rFonts w:asciiTheme="majorHAnsi" w:eastAsiaTheme="majorEastAsia" w:hAnsiTheme="majorHAnsi" w:cstheme="majorHAnsi"/>
        </w:rPr>
        <w:t>月</w:t>
      </w:r>
      <w:r w:rsidR="00E1174F">
        <w:rPr>
          <w:rFonts w:asciiTheme="majorHAnsi" w:eastAsiaTheme="majorEastAsia" w:hAnsiTheme="majorHAnsi" w:cstheme="majorHAnsi" w:hint="eastAsia"/>
        </w:rPr>
        <w:t>１７</w:t>
      </w:r>
      <w:r w:rsidRPr="00DA568F">
        <w:rPr>
          <w:rFonts w:asciiTheme="majorHAnsi" w:eastAsiaTheme="majorEastAsia" w:hAnsiTheme="majorHAnsi" w:cstheme="majorHAnsi"/>
        </w:rPr>
        <w:t>日（</w:t>
      </w:r>
      <w:r w:rsidR="00E1174F">
        <w:rPr>
          <w:rFonts w:asciiTheme="majorHAnsi" w:eastAsiaTheme="majorEastAsia" w:hAnsiTheme="majorHAnsi" w:cstheme="majorHAnsi" w:hint="eastAsia"/>
        </w:rPr>
        <w:t>月</w:t>
      </w:r>
      <w:r w:rsidRPr="00DA568F">
        <w:rPr>
          <w:rFonts w:asciiTheme="majorHAnsi" w:eastAsiaTheme="majorEastAsia" w:hAnsiTheme="majorHAnsi" w:cstheme="majorHAnsi"/>
        </w:rPr>
        <w:t>）・</w:t>
      </w:r>
      <w:r w:rsidR="00E1174F">
        <w:rPr>
          <w:rFonts w:asciiTheme="majorHAnsi" w:eastAsiaTheme="majorEastAsia" w:hAnsiTheme="majorHAnsi" w:cstheme="majorHAnsi" w:hint="eastAsia"/>
        </w:rPr>
        <w:t>１８</w:t>
      </w:r>
      <w:r w:rsidRPr="00DA568F">
        <w:rPr>
          <w:rFonts w:asciiTheme="majorHAnsi" w:eastAsiaTheme="majorEastAsia" w:hAnsiTheme="majorHAnsi" w:cstheme="majorHAnsi"/>
        </w:rPr>
        <w:t>日（</w:t>
      </w:r>
      <w:r w:rsidR="00E1174F">
        <w:rPr>
          <w:rFonts w:asciiTheme="majorHAnsi" w:eastAsiaTheme="majorEastAsia" w:hAnsiTheme="majorHAnsi" w:cstheme="majorHAnsi" w:hint="eastAsia"/>
        </w:rPr>
        <w:t>火</w:t>
      </w:r>
      <w:r w:rsidRPr="00DA568F">
        <w:rPr>
          <w:rFonts w:asciiTheme="majorHAnsi" w:eastAsiaTheme="majorEastAsia" w:hAnsiTheme="majorHAnsi" w:cstheme="majorHAnsi"/>
        </w:rPr>
        <w:t>）・</w:t>
      </w:r>
      <w:r w:rsidR="00E1174F">
        <w:rPr>
          <w:rFonts w:asciiTheme="majorHAnsi" w:eastAsiaTheme="majorEastAsia" w:hAnsiTheme="majorHAnsi" w:cstheme="majorHAnsi" w:hint="eastAsia"/>
        </w:rPr>
        <w:t>１９日</w:t>
      </w:r>
      <w:r w:rsidRPr="00DA568F">
        <w:rPr>
          <w:rFonts w:asciiTheme="majorHAnsi" w:eastAsiaTheme="majorEastAsia" w:hAnsiTheme="majorHAnsi" w:cstheme="majorHAnsi"/>
        </w:rPr>
        <w:t>（</w:t>
      </w:r>
      <w:r w:rsidR="00E1174F">
        <w:rPr>
          <w:rFonts w:asciiTheme="majorHAnsi" w:eastAsiaTheme="majorEastAsia" w:hAnsiTheme="majorHAnsi" w:cstheme="majorHAnsi" w:hint="eastAsia"/>
        </w:rPr>
        <w:t>水</w:t>
      </w:r>
      <w:r w:rsidRPr="00DA568F">
        <w:rPr>
          <w:rFonts w:asciiTheme="majorHAnsi" w:eastAsiaTheme="majorEastAsia" w:hAnsiTheme="majorHAnsi" w:cstheme="majorHAnsi"/>
        </w:rPr>
        <w:t>）</w:t>
      </w:r>
    </w:p>
    <w:p w14:paraId="390FB26D" w14:textId="0B764AA5" w:rsidR="00016092" w:rsidRPr="003A2A15" w:rsidRDefault="00016092" w:rsidP="001641D7">
      <w:pPr>
        <w:spacing w:line="400" w:lineRule="exact"/>
        <w:ind w:firstLineChars="100" w:firstLine="210"/>
        <w:rPr>
          <w:rFonts w:asciiTheme="majorHAnsi" w:eastAsiaTheme="majorEastAsia" w:hAnsiTheme="majorHAnsi" w:cstheme="majorHAnsi"/>
          <w:sz w:val="20"/>
          <w:szCs w:val="21"/>
        </w:rPr>
      </w:pPr>
      <w:r w:rsidRPr="00DA568F">
        <w:rPr>
          <w:rFonts w:ascii="ＭＳ ゴシック" w:eastAsia="ＭＳ ゴシック" w:hAnsi="ＭＳ ゴシック" w:cs="ＭＳ ゴシック" w:hint="eastAsia"/>
        </w:rPr>
        <w:t>◆</w:t>
      </w:r>
      <w:r w:rsidRPr="00DA568F">
        <w:rPr>
          <w:rFonts w:asciiTheme="majorHAnsi" w:eastAsiaTheme="majorEastAsia" w:hAnsiTheme="majorHAnsi" w:cstheme="majorHAnsi"/>
        </w:rPr>
        <w:t>参加費：</w:t>
      </w:r>
      <w:r w:rsidR="00AA14AF">
        <w:rPr>
          <w:rFonts w:asciiTheme="majorHAnsi" w:eastAsiaTheme="majorEastAsia" w:hAnsiTheme="majorHAnsi" w:cstheme="majorHAnsi" w:hint="eastAsia"/>
        </w:rPr>
        <w:t xml:space="preserve">３日間　</w:t>
      </w:r>
      <w:r w:rsidR="00F027F0">
        <w:rPr>
          <w:rFonts w:asciiTheme="majorHAnsi" w:eastAsiaTheme="majorEastAsia" w:hAnsiTheme="majorHAnsi" w:cstheme="majorHAnsi" w:hint="eastAsia"/>
        </w:rPr>
        <w:t xml:space="preserve"> </w:t>
      </w:r>
      <w:r w:rsidR="003A2A15">
        <w:rPr>
          <w:rFonts w:asciiTheme="majorHAnsi" w:eastAsiaTheme="majorEastAsia" w:hAnsiTheme="majorHAnsi" w:cstheme="majorHAnsi" w:hint="eastAsia"/>
        </w:rPr>
        <w:t>４</w:t>
      </w:r>
      <w:r w:rsidR="00E1174F">
        <w:rPr>
          <w:rFonts w:asciiTheme="majorHAnsi" w:eastAsiaTheme="majorEastAsia" w:hAnsiTheme="majorHAnsi" w:cstheme="majorHAnsi" w:hint="eastAsia"/>
        </w:rPr>
        <w:t>６</w:t>
      </w:r>
      <w:r w:rsidRPr="00F027F0">
        <w:rPr>
          <w:rFonts w:asciiTheme="majorHAnsi" w:eastAsiaTheme="majorEastAsia" w:hAnsiTheme="majorHAnsi" w:cstheme="majorHAnsi"/>
        </w:rPr>
        <w:t>，０００円（税込</w:t>
      </w:r>
      <w:r w:rsidR="00F027F0" w:rsidRPr="00F027F0">
        <w:rPr>
          <w:rFonts w:asciiTheme="majorHAnsi" w:eastAsiaTheme="majorEastAsia" w:hAnsiTheme="majorHAnsi" w:cstheme="majorHAnsi" w:hint="eastAsia"/>
        </w:rPr>
        <w:t>）</w:t>
      </w:r>
      <w:r w:rsidR="001641D7">
        <w:rPr>
          <w:rFonts w:asciiTheme="majorHAnsi" w:eastAsiaTheme="majorEastAsia" w:hAnsiTheme="majorHAnsi" w:cstheme="majorHAnsi" w:hint="eastAsia"/>
        </w:rPr>
        <w:t>／</w:t>
      </w:r>
      <w:r w:rsidR="00F027F0">
        <w:rPr>
          <w:rFonts w:asciiTheme="majorHAnsi" w:eastAsiaTheme="majorEastAsia" w:hAnsiTheme="majorHAnsi" w:cstheme="majorHAnsi"/>
        </w:rPr>
        <w:t xml:space="preserve"> </w:t>
      </w:r>
      <w:r w:rsidR="00AA14AF">
        <w:rPr>
          <w:rFonts w:asciiTheme="majorHAnsi" w:eastAsiaTheme="majorEastAsia" w:hAnsiTheme="majorHAnsi" w:cstheme="majorHAnsi" w:hint="eastAsia"/>
        </w:rPr>
        <w:t>１日間</w:t>
      </w:r>
      <w:r w:rsidR="00F027F0">
        <w:rPr>
          <w:rFonts w:asciiTheme="majorHAnsi" w:eastAsiaTheme="majorEastAsia" w:hAnsiTheme="majorHAnsi" w:cstheme="majorHAnsi" w:hint="eastAsia"/>
        </w:rPr>
        <w:t xml:space="preserve"> </w:t>
      </w:r>
      <w:r w:rsidR="00AA14AF">
        <w:rPr>
          <w:rFonts w:asciiTheme="majorHAnsi" w:eastAsiaTheme="majorEastAsia" w:hAnsiTheme="majorHAnsi" w:cstheme="majorHAnsi" w:hint="eastAsia"/>
        </w:rPr>
        <w:t xml:space="preserve">　</w:t>
      </w:r>
      <w:r w:rsidR="003A2A15">
        <w:rPr>
          <w:rFonts w:asciiTheme="majorHAnsi" w:eastAsiaTheme="majorEastAsia" w:hAnsiTheme="majorHAnsi" w:cstheme="majorHAnsi" w:hint="eastAsia"/>
        </w:rPr>
        <w:t>２</w:t>
      </w:r>
      <w:r w:rsidR="00E1174F">
        <w:rPr>
          <w:rFonts w:asciiTheme="majorHAnsi" w:eastAsiaTheme="majorEastAsia" w:hAnsiTheme="majorHAnsi" w:cstheme="majorHAnsi" w:hint="eastAsia"/>
        </w:rPr>
        <w:t>６</w:t>
      </w:r>
      <w:r w:rsidRPr="00F027F0">
        <w:rPr>
          <w:rFonts w:asciiTheme="majorHAnsi" w:eastAsiaTheme="majorEastAsia" w:hAnsiTheme="majorHAnsi" w:cstheme="majorHAnsi"/>
        </w:rPr>
        <w:t>，０００円（税込</w:t>
      </w:r>
      <w:r w:rsidR="00F027F0" w:rsidRPr="00F027F0">
        <w:rPr>
          <w:rFonts w:asciiTheme="majorHAnsi" w:eastAsiaTheme="majorEastAsia" w:hAnsiTheme="majorHAnsi" w:cstheme="majorHAnsi" w:hint="eastAsia"/>
        </w:rPr>
        <w:t>）</w:t>
      </w:r>
    </w:p>
    <w:p w14:paraId="795207AB" w14:textId="5D098F69" w:rsidR="00016092" w:rsidRPr="00DA568F" w:rsidRDefault="00016092" w:rsidP="000B0675">
      <w:pPr>
        <w:spacing w:line="400" w:lineRule="exact"/>
        <w:ind w:firstLineChars="100" w:firstLine="210"/>
        <w:rPr>
          <w:rFonts w:asciiTheme="majorHAnsi" w:eastAsiaTheme="majorEastAsia" w:hAnsiTheme="majorHAnsi" w:cstheme="majorHAnsi"/>
        </w:rPr>
      </w:pPr>
      <w:r w:rsidRPr="00DA568F">
        <w:rPr>
          <w:rFonts w:ascii="ＭＳ ゴシック" w:eastAsia="ＭＳ ゴシック" w:hAnsi="ＭＳ ゴシック" w:cs="ＭＳ ゴシック" w:hint="eastAsia"/>
        </w:rPr>
        <w:t>◆</w:t>
      </w:r>
      <w:r w:rsidRPr="00DA568F">
        <w:rPr>
          <w:rFonts w:asciiTheme="majorHAnsi" w:eastAsiaTheme="majorEastAsia" w:hAnsiTheme="majorHAnsi" w:cstheme="majorHAnsi"/>
        </w:rPr>
        <w:t>内　容　【１日目】</w:t>
      </w:r>
      <w:r w:rsidRPr="00DA568F">
        <w:rPr>
          <w:rFonts w:asciiTheme="majorHAnsi" w:eastAsiaTheme="majorEastAsia" w:hAnsiTheme="majorHAnsi" w:cstheme="majorHAnsi"/>
        </w:rPr>
        <w:t>HACCP</w:t>
      </w:r>
      <w:r w:rsidRPr="00DA568F">
        <w:rPr>
          <w:rFonts w:asciiTheme="majorHAnsi" w:eastAsiaTheme="majorEastAsia" w:hAnsiTheme="majorHAnsi" w:cstheme="majorHAnsi"/>
        </w:rPr>
        <w:t>基礎</w:t>
      </w:r>
      <w:r w:rsidR="003C4882">
        <w:rPr>
          <w:rFonts w:asciiTheme="majorHAnsi" w:eastAsiaTheme="majorEastAsia" w:hAnsiTheme="majorHAnsi" w:cstheme="majorHAnsi" w:hint="eastAsia"/>
        </w:rPr>
        <w:t>講習</w:t>
      </w:r>
      <w:r w:rsidRPr="00DA568F">
        <w:rPr>
          <w:rFonts w:asciiTheme="majorHAnsi" w:eastAsiaTheme="majorEastAsia" w:hAnsiTheme="majorHAnsi" w:cstheme="majorHAnsi"/>
        </w:rPr>
        <w:t>（座学）</w:t>
      </w:r>
      <w:r w:rsidR="003A2A15">
        <w:rPr>
          <w:rFonts w:asciiTheme="majorHAnsi" w:eastAsiaTheme="majorEastAsia" w:hAnsiTheme="majorHAnsi" w:cstheme="majorHAnsi" w:hint="eastAsia"/>
        </w:rPr>
        <w:t xml:space="preserve">　</w:t>
      </w:r>
      <w:r w:rsidR="003A2A15">
        <w:rPr>
          <w:rFonts w:asciiTheme="majorHAnsi" w:eastAsiaTheme="majorEastAsia" w:hAnsiTheme="majorHAnsi" w:cstheme="majorHAnsi"/>
        </w:rPr>
        <w:t>9</w:t>
      </w:r>
      <w:r w:rsidRPr="00DA568F">
        <w:rPr>
          <w:rFonts w:asciiTheme="majorHAnsi" w:eastAsiaTheme="majorEastAsia" w:hAnsiTheme="majorHAnsi" w:cstheme="majorHAnsi" w:hint="eastAsia"/>
        </w:rPr>
        <w:t>：</w:t>
      </w:r>
      <w:r w:rsidR="003A2A15">
        <w:rPr>
          <w:rFonts w:asciiTheme="majorHAnsi" w:eastAsiaTheme="majorEastAsia" w:hAnsiTheme="majorHAnsi" w:cstheme="majorHAnsi"/>
        </w:rPr>
        <w:t>30</w:t>
      </w:r>
      <w:r w:rsidRPr="00DA568F">
        <w:rPr>
          <w:rFonts w:asciiTheme="majorHAnsi" w:eastAsiaTheme="majorEastAsia" w:hAnsiTheme="majorHAnsi" w:cstheme="majorHAnsi"/>
        </w:rPr>
        <w:t>～</w:t>
      </w:r>
      <w:r w:rsidRPr="00DA568F">
        <w:rPr>
          <w:rFonts w:asciiTheme="majorHAnsi" w:eastAsiaTheme="majorEastAsia" w:hAnsiTheme="majorHAnsi" w:cstheme="majorHAnsi"/>
        </w:rPr>
        <w:t>18</w:t>
      </w:r>
      <w:r w:rsidRPr="00DA568F">
        <w:rPr>
          <w:rFonts w:asciiTheme="majorHAnsi" w:eastAsiaTheme="majorEastAsia" w:hAnsiTheme="majorHAnsi" w:cstheme="majorHAnsi"/>
        </w:rPr>
        <w:t>：</w:t>
      </w:r>
      <w:r w:rsidRPr="00DA568F">
        <w:rPr>
          <w:rFonts w:asciiTheme="majorHAnsi" w:eastAsiaTheme="majorEastAsia" w:hAnsiTheme="majorHAnsi" w:cstheme="majorHAnsi"/>
        </w:rPr>
        <w:t>30</w:t>
      </w:r>
      <w:r w:rsidR="00215876">
        <w:rPr>
          <w:rFonts w:asciiTheme="majorHAnsi" w:eastAsiaTheme="majorEastAsia" w:hAnsiTheme="majorHAnsi" w:cstheme="majorHAnsi" w:hint="eastAsia"/>
        </w:rPr>
        <w:t>（受付は</w:t>
      </w:r>
      <w:r w:rsidR="00215876">
        <w:rPr>
          <w:rFonts w:asciiTheme="majorHAnsi" w:eastAsiaTheme="majorEastAsia" w:hAnsiTheme="majorHAnsi" w:cstheme="majorHAnsi"/>
        </w:rPr>
        <w:t>9</w:t>
      </w:r>
      <w:r w:rsidR="00215876">
        <w:rPr>
          <w:rFonts w:asciiTheme="majorHAnsi" w:eastAsiaTheme="majorEastAsia" w:hAnsiTheme="majorHAnsi" w:cstheme="majorHAnsi" w:hint="eastAsia"/>
        </w:rPr>
        <w:t>：</w:t>
      </w:r>
      <w:r w:rsidR="00215876">
        <w:rPr>
          <w:rFonts w:asciiTheme="majorHAnsi" w:eastAsiaTheme="majorEastAsia" w:hAnsiTheme="majorHAnsi" w:cstheme="majorHAnsi"/>
        </w:rPr>
        <w:t>15</w:t>
      </w:r>
      <w:r w:rsidR="00985CFB">
        <w:rPr>
          <w:rFonts w:asciiTheme="majorHAnsi" w:eastAsiaTheme="majorEastAsia" w:hAnsiTheme="majorHAnsi" w:cstheme="majorHAnsi" w:hint="eastAsia"/>
        </w:rPr>
        <w:t>〜</w:t>
      </w:r>
      <w:r w:rsidR="00215876">
        <w:rPr>
          <w:rFonts w:asciiTheme="majorHAnsi" w:eastAsiaTheme="majorEastAsia" w:hAnsiTheme="majorHAnsi" w:cstheme="majorHAnsi" w:hint="eastAsia"/>
        </w:rPr>
        <w:t>）</w:t>
      </w:r>
    </w:p>
    <w:p w14:paraId="5AFD325E" w14:textId="71CFBD42" w:rsidR="00016092" w:rsidRPr="00DA568F" w:rsidRDefault="00016092" w:rsidP="000B0675">
      <w:pPr>
        <w:spacing w:line="400" w:lineRule="exact"/>
        <w:ind w:firstLineChars="100" w:firstLine="210"/>
        <w:rPr>
          <w:rFonts w:asciiTheme="majorHAnsi" w:eastAsiaTheme="majorEastAsia" w:hAnsiTheme="majorHAnsi" w:cstheme="majorHAnsi"/>
        </w:rPr>
      </w:pPr>
      <w:r w:rsidRPr="00DA568F">
        <w:rPr>
          <w:rFonts w:asciiTheme="majorHAnsi" w:eastAsiaTheme="majorEastAsia" w:hAnsiTheme="majorHAnsi" w:cstheme="majorHAnsi"/>
        </w:rPr>
        <w:t xml:space="preserve">　　　　　【２日目】</w:t>
      </w:r>
      <w:r w:rsidRPr="00DA568F">
        <w:rPr>
          <w:rFonts w:asciiTheme="majorHAnsi" w:eastAsiaTheme="majorEastAsia" w:hAnsiTheme="majorHAnsi" w:cstheme="majorHAnsi"/>
        </w:rPr>
        <w:t>HACCP</w:t>
      </w:r>
      <w:r w:rsidRPr="00DA568F">
        <w:rPr>
          <w:rFonts w:asciiTheme="majorHAnsi" w:eastAsiaTheme="majorEastAsia" w:hAnsiTheme="majorHAnsi" w:cstheme="majorHAnsi"/>
        </w:rPr>
        <w:t>管理者</w:t>
      </w:r>
      <w:r w:rsidR="003C4882">
        <w:rPr>
          <w:rFonts w:asciiTheme="majorHAnsi" w:eastAsiaTheme="majorEastAsia" w:hAnsiTheme="majorHAnsi" w:cstheme="majorHAnsi" w:hint="eastAsia"/>
        </w:rPr>
        <w:t>講習</w:t>
      </w:r>
      <w:r w:rsidRPr="00DA568F">
        <w:rPr>
          <w:rFonts w:asciiTheme="majorHAnsi" w:eastAsiaTheme="majorEastAsia" w:hAnsiTheme="majorHAnsi" w:cstheme="majorHAnsi"/>
        </w:rPr>
        <w:t>（実習）</w:t>
      </w:r>
      <w:r w:rsidRPr="00DA568F">
        <w:rPr>
          <w:rFonts w:asciiTheme="majorHAnsi" w:eastAsiaTheme="majorEastAsia" w:hAnsiTheme="majorHAnsi" w:cstheme="majorHAnsi"/>
        </w:rPr>
        <w:t>9</w:t>
      </w:r>
      <w:r w:rsidRPr="00DA568F">
        <w:rPr>
          <w:rFonts w:asciiTheme="majorHAnsi" w:eastAsiaTheme="majorEastAsia" w:hAnsiTheme="majorHAnsi" w:cstheme="majorHAnsi"/>
        </w:rPr>
        <w:t>：</w:t>
      </w:r>
      <w:r w:rsidRPr="00DA568F">
        <w:rPr>
          <w:rFonts w:asciiTheme="majorHAnsi" w:eastAsiaTheme="majorEastAsia" w:hAnsiTheme="majorHAnsi" w:cstheme="majorHAnsi"/>
        </w:rPr>
        <w:t>30</w:t>
      </w:r>
      <w:r w:rsidRPr="00DA568F">
        <w:rPr>
          <w:rFonts w:asciiTheme="majorHAnsi" w:eastAsiaTheme="majorEastAsia" w:hAnsiTheme="majorHAnsi" w:cstheme="majorHAnsi"/>
        </w:rPr>
        <w:t>～</w:t>
      </w:r>
      <w:r w:rsidRPr="00DA568F">
        <w:rPr>
          <w:rFonts w:asciiTheme="majorHAnsi" w:eastAsiaTheme="majorEastAsia" w:hAnsiTheme="majorHAnsi" w:cstheme="majorHAnsi"/>
        </w:rPr>
        <w:t>18</w:t>
      </w:r>
      <w:r w:rsidRPr="00DA568F">
        <w:rPr>
          <w:rFonts w:asciiTheme="majorHAnsi" w:eastAsiaTheme="majorEastAsia" w:hAnsiTheme="majorHAnsi" w:cstheme="majorHAnsi"/>
        </w:rPr>
        <w:t>：</w:t>
      </w:r>
      <w:r w:rsidRPr="00DA568F">
        <w:rPr>
          <w:rFonts w:asciiTheme="majorHAnsi" w:eastAsiaTheme="majorEastAsia" w:hAnsiTheme="majorHAnsi" w:cstheme="majorHAnsi"/>
        </w:rPr>
        <w:t>30</w:t>
      </w:r>
    </w:p>
    <w:p w14:paraId="3E8214BE" w14:textId="33D4B64C" w:rsidR="00016092" w:rsidRPr="00DA568F" w:rsidRDefault="00922682" w:rsidP="004E7E9B">
      <w:pPr>
        <w:spacing w:line="400" w:lineRule="exact"/>
        <w:rPr>
          <w:rFonts w:asciiTheme="majorHAnsi" w:eastAsiaTheme="majorEastAsia" w:hAnsiTheme="majorHAnsi" w:cstheme="majorHAnsi"/>
        </w:rPr>
      </w:pPr>
      <w:r>
        <w:rPr>
          <w:rFonts w:asciiTheme="majorHAnsi" w:eastAsiaTheme="majorEastAsia" w:hAnsiTheme="majorHAnsi" w:cstheme="majorHAnsi" w:hint="eastAsia"/>
          <w:noProof/>
          <w:u w:val="single"/>
          <w:lang w:val="ja-JP"/>
        </w:rPr>
        <w:drawing>
          <wp:anchor distT="0" distB="0" distL="114300" distR="114300" simplePos="0" relativeHeight="251669504" behindDoc="1" locked="0" layoutInCell="1" allowOverlap="1" wp14:anchorId="6E40D595" wp14:editId="7A43A3AB">
            <wp:simplePos x="0" y="0"/>
            <wp:positionH relativeFrom="column">
              <wp:posOffset>4473575</wp:posOffset>
            </wp:positionH>
            <wp:positionV relativeFrom="paragraph">
              <wp:posOffset>189230</wp:posOffset>
            </wp:positionV>
            <wp:extent cx="1311348" cy="503274"/>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1348" cy="503274"/>
                    </a:xfrm>
                    <a:prstGeom prst="rect">
                      <a:avLst/>
                    </a:prstGeom>
                  </pic:spPr>
                </pic:pic>
              </a:graphicData>
            </a:graphic>
            <wp14:sizeRelH relativeFrom="page">
              <wp14:pctWidth>0</wp14:pctWidth>
            </wp14:sizeRelH>
            <wp14:sizeRelV relativeFrom="page">
              <wp14:pctHeight>0</wp14:pctHeight>
            </wp14:sizeRelV>
          </wp:anchor>
        </w:drawing>
      </w:r>
      <w:r w:rsidR="00016092" w:rsidRPr="00DA568F">
        <w:rPr>
          <w:rFonts w:asciiTheme="majorHAnsi" w:eastAsiaTheme="majorEastAsia" w:hAnsiTheme="majorHAnsi" w:cstheme="majorHAnsi"/>
        </w:rPr>
        <w:t xml:space="preserve">　</w:t>
      </w:r>
      <w:r w:rsidR="000B0675">
        <w:rPr>
          <w:rFonts w:asciiTheme="majorHAnsi" w:eastAsiaTheme="majorEastAsia" w:hAnsiTheme="majorHAnsi" w:cstheme="majorHAnsi" w:hint="eastAsia"/>
        </w:rPr>
        <w:t xml:space="preserve">　</w:t>
      </w:r>
      <w:r w:rsidR="00016092" w:rsidRPr="00DA568F">
        <w:rPr>
          <w:rFonts w:asciiTheme="majorHAnsi" w:eastAsiaTheme="majorEastAsia" w:hAnsiTheme="majorHAnsi" w:cstheme="majorHAnsi"/>
        </w:rPr>
        <w:t xml:space="preserve">　　　　【３日目】</w:t>
      </w:r>
      <w:r w:rsidR="00016092" w:rsidRPr="00DA568F">
        <w:rPr>
          <w:rFonts w:asciiTheme="majorHAnsi" w:eastAsiaTheme="majorEastAsia" w:hAnsiTheme="majorHAnsi" w:cstheme="majorHAnsi"/>
        </w:rPr>
        <w:t>HACCP</w:t>
      </w:r>
      <w:r w:rsidR="00016092" w:rsidRPr="00DA568F">
        <w:rPr>
          <w:rFonts w:asciiTheme="majorHAnsi" w:eastAsiaTheme="majorEastAsia" w:hAnsiTheme="majorHAnsi" w:cstheme="majorHAnsi"/>
        </w:rPr>
        <w:t>管理者</w:t>
      </w:r>
      <w:r w:rsidR="003C4882">
        <w:rPr>
          <w:rFonts w:asciiTheme="majorHAnsi" w:eastAsiaTheme="majorEastAsia" w:hAnsiTheme="majorHAnsi" w:cstheme="majorHAnsi" w:hint="eastAsia"/>
        </w:rPr>
        <w:t>講習</w:t>
      </w:r>
      <w:r w:rsidR="00016092" w:rsidRPr="00DA568F">
        <w:rPr>
          <w:rFonts w:asciiTheme="majorHAnsi" w:eastAsiaTheme="majorEastAsia" w:hAnsiTheme="majorHAnsi" w:cstheme="majorHAnsi"/>
        </w:rPr>
        <w:t>（発表）</w:t>
      </w:r>
      <w:r w:rsidR="00016092" w:rsidRPr="00DA568F">
        <w:rPr>
          <w:rFonts w:asciiTheme="majorHAnsi" w:eastAsiaTheme="majorEastAsia" w:hAnsiTheme="majorHAnsi" w:cstheme="majorHAnsi"/>
        </w:rPr>
        <w:t>9</w:t>
      </w:r>
      <w:r w:rsidR="00016092" w:rsidRPr="00DA568F">
        <w:rPr>
          <w:rFonts w:asciiTheme="majorHAnsi" w:eastAsiaTheme="majorEastAsia" w:hAnsiTheme="majorHAnsi" w:cstheme="majorHAnsi"/>
        </w:rPr>
        <w:t>：</w:t>
      </w:r>
      <w:r w:rsidR="00016092" w:rsidRPr="00DA568F">
        <w:rPr>
          <w:rFonts w:asciiTheme="majorHAnsi" w:eastAsiaTheme="majorEastAsia" w:hAnsiTheme="majorHAnsi" w:cstheme="majorHAnsi"/>
        </w:rPr>
        <w:t>30</w:t>
      </w:r>
      <w:r w:rsidR="00016092" w:rsidRPr="00DA568F">
        <w:rPr>
          <w:rFonts w:asciiTheme="majorHAnsi" w:eastAsiaTheme="majorEastAsia" w:hAnsiTheme="majorHAnsi" w:cstheme="majorHAnsi"/>
        </w:rPr>
        <w:t>～</w:t>
      </w:r>
      <w:r w:rsidR="00016092" w:rsidRPr="00DA568F">
        <w:rPr>
          <w:rFonts w:asciiTheme="majorHAnsi" w:eastAsiaTheme="majorEastAsia" w:hAnsiTheme="majorHAnsi" w:cstheme="majorHAnsi"/>
        </w:rPr>
        <w:t>17</w:t>
      </w:r>
      <w:r w:rsidR="00016092" w:rsidRPr="00DA568F">
        <w:rPr>
          <w:rFonts w:asciiTheme="majorHAnsi" w:eastAsiaTheme="majorEastAsia" w:hAnsiTheme="majorHAnsi" w:cstheme="majorHAnsi"/>
        </w:rPr>
        <w:t>：</w:t>
      </w:r>
      <w:r w:rsidR="003A2A15">
        <w:rPr>
          <w:rFonts w:asciiTheme="majorHAnsi" w:eastAsiaTheme="majorEastAsia" w:hAnsiTheme="majorHAnsi" w:cstheme="majorHAnsi"/>
        </w:rPr>
        <w:t>0</w:t>
      </w:r>
      <w:r w:rsidR="00016092" w:rsidRPr="00DA568F">
        <w:rPr>
          <w:rFonts w:asciiTheme="majorHAnsi" w:eastAsiaTheme="majorEastAsia" w:hAnsiTheme="majorHAnsi" w:cstheme="majorHAnsi"/>
        </w:rPr>
        <w:t>0</w:t>
      </w:r>
    </w:p>
    <w:p w14:paraId="1F6299A3" w14:textId="5C38BF79" w:rsidR="00682E68" w:rsidRDefault="00F36D3E" w:rsidP="004E7E9B">
      <w:pPr>
        <w:spacing w:line="400" w:lineRule="exact"/>
        <w:rPr>
          <w:rFonts w:asciiTheme="majorHAnsi" w:eastAsiaTheme="majorEastAsia" w:hAnsiTheme="majorHAnsi" w:cstheme="majorHAnsi"/>
        </w:rPr>
      </w:pPr>
      <w:r w:rsidRPr="00DA568F">
        <w:rPr>
          <w:rFonts w:asciiTheme="majorHAnsi" w:eastAsiaTheme="majorEastAsia" w:hAnsiTheme="majorHAnsi" w:cstheme="majorHAnsi"/>
        </w:rPr>
        <w:t xml:space="preserve">　　　　　</w:t>
      </w:r>
      <w:r w:rsidRPr="00DA568F">
        <w:rPr>
          <w:rFonts w:asciiTheme="majorHAnsi" w:eastAsiaTheme="majorEastAsia" w:hAnsiTheme="majorHAnsi" w:cstheme="majorHAnsi"/>
        </w:rPr>
        <w:t xml:space="preserve"> </w:t>
      </w:r>
      <w:r w:rsidRPr="00DA568F">
        <w:rPr>
          <w:rFonts w:ascii="ＭＳ ゴシック" w:eastAsia="ＭＳ ゴシック" w:hAnsi="ＭＳ ゴシック" w:cs="ＭＳ ゴシック" w:hint="eastAsia"/>
        </w:rPr>
        <w:t>※</w:t>
      </w:r>
      <w:r w:rsidRPr="00DA568F">
        <w:rPr>
          <w:rFonts w:asciiTheme="majorHAnsi" w:eastAsiaTheme="majorEastAsia" w:hAnsiTheme="majorHAnsi" w:cstheme="majorHAnsi"/>
        </w:rPr>
        <w:t>各日とも終了後</w:t>
      </w:r>
      <w:r w:rsidR="00A335AF">
        <w:rPr>
          <w:rFonts w:asciiTheme="majorHAnsi" w:eastAsiaTheme="majorEastAsia" w:hAnsiTheme="majorHAnsi" w:cstheme="majorHAnsi" w:hint="eastAsia"/>
        </w:rPr>
        <w:t>に</w:t>
      </w:r>
      <w:r w:rsidRPr="00DA568F">
        <w:rPr>
          <w:rFonts w:asciiTheme="majorHAnsi" w:eastAsiaTheme="majorEastAsia" w:hAnsiTheme="majorHAnsi" w:cstheme="majorHAnsi"/>
        </w:rPr>
        <w:t>２時間程度個別相談会を実施します。</w:t>
      </w:r>
    </w:p>
    <w:p w14:paraId="5B8E9647" w14:textId="119F62E8" w:rsidR="004E7E9B" w:rsidRPr="004E7E9B" w:rsidRDefault="004E7E9B" w:rsidP="000B0675">
      <w:pPr>
        <w:spacing w:line="400" w:lineRule="exact"/>
        <w:ind w:firstLineChars="100" w:firstLine="210"/>
        <w:rPr>
          <w:rFonts w:asciiTheme="majorHAnsi" w:eastAsiaTheme="majorEastAsia" w:hAnsiTheme="majorHAnsi" w:cstheme="majorHAnsi"/>
          <w:sz w:val="18"/>
          <w:szCs w:val="20"/>
        </w:rPr>
      </w:pPr>
      <w:r>
        <w:rPr>
          <w:rFonts w:asciiTheme="majorHAnsi" w:eastAsiaTheme="majorEastAsia" w:hAnsiTheme="majorHAnsi" w:cstheme="majorHAnsi" w:hint="eastAsia"/>
        </w:rPr>
        <w:t>◆講　師：広田</w:t>
      </w:r>
      <w:r>
        <w:rPr>
          <w:rFonts w:asciiTheme="majorHAnsi" w:eastAsiaTheme="majorEastAsia" w:hAnsiTheme="majorHAnsi" w:cstheme="majorHAnsi" w:hint="eastAsia"/>
        </w:rPr>
        <w:t xml:space="preserve"> </w:t>
      </w:r>
      <w:r>
        <w:rPr>
          <w:rFonts w:asciiTheme="majorHAnsi" w:eastAsiaTheme="majorEastAsia" w:hAnsiTheme="majorHAnsi" w:cstheme="majorHAnsi" w:hint="eastAsia"/>
        </w:rPr>
        <w:t>鉄磨</w:t>
      </w:r>
      <w:r w:rsidRPr="004E7E9B">
        <w:rPr>
          <w:rFonts w:asciiTheme="majorHAnsi" w:eastAsiaTheme="majorEastAsia" w:hAnsiTheme="majorHAnsi" w:cstheme="majorHAnsi" w:hint="eastAsia"/>
          <w:sz w:val="18"/>
          <w:szCs w:val="20"/>
        </w:rPr>
        <w:t>（一般社団法人食品品質プロフェッショナルズ）</w:t>
      </w:r>
    </w:p>
    <w:p w14:paraId="103E55CA" w14:textId="48443D83" w:rsidR="004E7E9B" w:rsidRDefault="00F36D3E" w:rsidP="000B0675">
      <w:pPr>
        <w:spacing w:line="400" w:lineRule="exact"/>
        <w:ind w:firstLineChars="100" w:firstLine="210"/>
        <w:rPr>
          <w:rFonts w:asciiTheme="majorHAnsi" w:eastAsiaTheme="majorEastAsia" w:hAnsiTheme="majorHAnsi" w:cstheme="majorHAnsi"/>
        </w:rPr>
      </w:pPr>
      <w:r w:rsidRPr="00DA568F">
        <w:rPr>
          <w:rFonts w:ascii="ＭＳ ゴシック" w:eastAsia="ＭＳ ゴシック" w:hAnsi="ＭＳ ゴシック" w:cs="ＭＳ ゴシック" w:hint="eastAsia"/>
        </w:rPr>
        <w:t>◆</w:t>
      </w:r>
      <w:r w:rsidR="004E7E9B">
        <w:rPr>
          <w:rFonts w:asciiTheme="majorHAnsi" w:eastAsiaTheme="majorEastAsia" w:hAnsiTheme="majorHAnsi" w:cstheme="majorHAnsi" w:hint="eastAsia"/>
        </w:rPr>
        <w:t>主　催</w:t>
      </w:r>
      <w:r w:rsidRPr="00DA568F">
        <w:rPr>
          <w:rFonts w:asciiTheme="majorHAnsi" w:eastAsiaTheme="majorEastAsia" w:hAnsiTheme="majorHAnsi" w:cstheme="majorHAnsi"/>
        </w:rPr>
        <w:t>：</w:t>
      </w:r>
      <w:r w:rsidR="004E7E9B">
        <w:rPr>
          <w:rFonts w:asciiTheme="majorHAnsi" w:eastAsiaTheme="majorEastAsia" w:hAnsiTheme="majorHAnsi" w:cstheme="majorHAnsi" w:hint="eastAsia"/>
        </w:rPr>
        <w:t>ＳｕｃＳｅｅｄ株式会社</w:t>
      </w:r>
      <w:r w:rsidR="004E7E9B">
        <w:rPr>
          <w:rFonts w:asciiTheme="majorHAnsi" w:eastAsiaTheme="majorEastAsia" w:hAnsiTheme="majorHAnsi" w:cstheme="majorHAnsi" w:hint="eastAsia"/>
        </w:rPr>
        <w:t xml:space="preserve"> </w:t>
      </w:r>
      <w:r w:rsidR="004E7E9B">
        <w:rPr>
          <w:rFonts w:asciiTheme="majorHAnsi" w:eastAsiaTheme="majorEastAsia" w:hAnsiTheme="majorHAnsi" w:cstheme="majorHAnsi" w:hint="eastAsia"/>
        </w:rPr>
        <w:t>／</w:t>
      </w:r>
      <w:r w:rsidR="004E7E9B">
        <w:rPr>
          <w:rFonts w:asciiTheme="majorHAnsi" w:eastAsiaTheme="majorEastAsia" w:hAnsiTheme="majorHAnsi" w:cstheme="majorHAnsi" w:hint="eastAsia"/>
        </w:rPr>
        <w:t xml:space="preserve"> </w:t>
      </w:r>
      <w:r w:rsidRPr="00DA568F">
        <w:rPr>
          <w:rFonts w:asciiTheme="majorHAnsi" w:eastAsiaTheme="majorEastAsia" w:hAnsiTheme="majorHAnsi" w:cstheme="majorHAnsi"/>
        </w:rPr>
        <w:t>一般財団法人食品品質プロフェッショナルズ</w:t>
      </w:r>
    </w:p>
    <w:p w14:paraId="7CF89511" w14:textId="1CEFD9E5" w:rsidR="00922682" w:rsidRDefault="00922682" w:rsidP="000B0675">
      <w:pPr>
        <w:spacing w:line="400" w:lineRule="exact"/>
        <w:ind w:firstLineChars="100" w:firstLine="210"/>
        <w:rPr>
          <w:rFonts w:asciiTheme="majorHAnsi" w:eastAsiaTheme="majorEastAsia" w:hAnsiTheme="majorHAnsi" w:cstheme="majorHAnsi" w:hint="eastAsia"/>
        </w:rPr>
      </w:pPr>
      <w:r>
        <w:rPr>
          <w:rFonts w:asciiTheme="majorHAnsi" w:eastAsiaTheme="majorEastAsia" w:hAnsiTheme="majorHAnsi" w:cstheme="majorHAnsi" w:hint="eastAsia"/>
        </w:rPr>
        <w:t>◆共　催：一般社団法人　北海道農業法人協会</w:t>
      </w:r>
    </w:p>
    <w:p w14:paraId="13AE775A" w14:textId="692285B5" w:rsidR="00682E68" w:rsidRPr="00DA568F" w:rsidRDefault="003A2A15" w:rsidP="003A2A15">
      <w:pPr>
        <w:spacing w:line="400" w:lineRule="exact"/>
        <w:ind w:firstLineChars="100" w:firstLine="210"/>
        <w:rPr>
          <w:rFonts w:asciiTheme="majorHAnsi" w:eastAsiaTheme="majorEastAsia" w:hAnsiTheme="majorHAnsi" w:cstheme="majorHAnsi"/>
        </w:rPr>
      </w:pPr>
      <w:r w:rsidRPr="004E7E9B">
        <w:rPr>
          <w:rFonts w:asciiTheme="majorHAnsi" w:eastAsiaTheme="majorEastAsia" w:hAnsiTheme="majorHAnsi" w:cstheme="majorHAnsi"/>
          <w:noProof/>
        </w:rPr>
        <mc:AlternateContent>
          <mc:Choice Requires="wps">
            <w:drawing>
              <wp:anchor distT="45720" distB="45720" distL="114300" distR="114300" simplePos="0" relativeHeight="251663360" behindDoc="0" locked="0" layoutInCell="1" allowOverlap="1" wp14:anchorId="57A07038" wp14:editId="24DC5B41">
                <wp:simplePos x="0" y="0"/>
                <wp:positionH relativeFrom="column">
                  <wp:posOffset>-46990</wp:posOffset>
                </wp:positionH>
                <wp:positionV relativeFrom="paragraph">
                  <wp:posOffset>356885</wp:posOffset>
                </wp:positionV>
                <wp:extent cx="6146800" cy="1404620"/>
                <wp:effectExtent l="0" t="0" r="25400" b="177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1404620"/>
                        </a:xfrm>
                        <a:prstGeom prst="rect">
                          <a:avLst/>
                        </a:prstGeom>
                        <a:solidFill>
                          <a:srgbClr val="FFFFFF"/>
                        </a:solidFill>
                        <a:ln w="9525">
                          <a:solidFill>
                            <a:srgbClr val="000000"/>
                          </a:solidFill>
                          <a:miter lim="800000"/>
                          <a:headEnd/>
                          <a:tailEnd/>
                        </a:ln>
                      </wps:spPr>
                      <wps:txbx>
                        <w:txbxContent>
                          <w:p w14:paraId="4ADB5603" w14:textId="4586583B" w:rsidR="004E7E9B" w:rsidRDefault="004E7E9B" w:rsidP="005C6C5C">
                            <w:r>
                              <w:rPr>
                                <w:rFonts w:hint="eastAsia"/>
                              </w:rPr>
                              <w:t>当</w:t>
                            </w:r>
                            <w:r w:rsidR="006B32DF">
                              <w:rPr>
                                <w:rFonts w:hint="eastAsia"/>
                              </w:rPr>
                              <w:t>講習会</w:t>
                            </w:r>
                            <w:r>
                              <w:rPr>
                                <w:rFonts w:hint="eastAsia"/>
                              </w:rPr>
                              <w:t>は</w:t>
                            </w:r>
                            <w:r>
                              <w:rPr>
                                <w:rFonts w:hint="eastAsia"/>
                              </w:rPr>
                              <w:t>Codex</w:t>
                            </w:r>
                            <w:r>
                              <w:rPr>
                                <w:rFonts w:hint="eastAsia"/>
                              </w:rPr>
                              <w:t>の</w:t>
                            </w:r>
                            <w:r>
                              <w:rPr>
                                <w:rFonts w:hint="eastAsia"/>
                              </w:rPr>
                              <w:t>HACCP</w:t>
                            </w:r>
                            <w:r>
                              <w:rPr>
                                <w:rFonts w:hint="eastAsia"/>
                              </w:rPr>
                              <w:t>ガイドラインに準拠しております。３日間の受講により「</w:t>
                            </w:r>
                            <w:r>
                              <w:rPr>
                                <w:rFonts w:hint="eastAsia"/>
                              </w:rPr>
                              <w:t>HACCP</w:t>
                            </w:r>
                            <w:r>
                              <w:rPr>
                                <w:rFonts w:hint="eastAsia"/>
                              </w:rPr>
                              <w:t>システムについて相当程度の知識を持つと認められる者」の要件を満たすことができ、受講修了者には「</w:t>
                            </w:r>
                            <w:r>
                              <w:rPr>
                                <w:rFonts w:hint="eastAsia"/>
                              </w:rPr>
                              <w:t>HACCP</w:t>
                            </w:r>
                            <w:r>
                              <w:rPr>
                                <w:rFonts w:hint="eastAsia"/>
                              </w:rPr>
                              <w:t>管理者</w:t>
                            </w:r>
                            <w:r w:rsidR="005C6C5C">
                              <w:rPr>
                                <w:rFonts w:hint="eastAsia"/>
                              </w:rPr>
                              <w:t>講習会</w:t>
                            </w:r>
                            <w:r>
                              <w:rPr>
                                <w:rFonts w:hint="eastAsia"/>
                              </w:rPr>
                              <w:t>修了証」を交付致します</w:t>
                            </w:r>
                            <w:r w:rsidR="006B32DF">
                              <w:rPr>
                                <w:rFonts w:hint="eastAsia"/>
                              </w:rPr>
                              <w:t>。修了することで</w:t>
                            </w:r>
                            <w:r w:rsidR="005C6C5C">
                              <w:rPr>
                                <w:rFonts w:hint="eastAsia"/>
                              </w:rPr>
                              <w:t>H</w:t>
                            </w:r>
                            <w:r w:rsidR="005C6C5C">
                              <w:t>ACCP</w:t>
                            </w:r>
                            <w:r w:rsidR="005C6C5C">
                              <w:rPr>
                                <w:rFonts w:hint="eastAsia"/>
                              </w:rPr>
                              <w:t>管理者としての力量を示すことができ、</w:t>
                            </w:r>
                            <w:r>
                              <w:rPr>
                                <w:rFonts w:hint="eastAsia"/>
                              </w:rPr>
                              <w:t>GLOBLAG.A.P.</w:t>
                            </w:r>
                            <w:r>
                              <w:rPr>
                                <w:rFonts w:hint="eastAsia"/>
                              </w:rPr>
                              <w:t>内部検査員の資格要件の１つなどにも該当します。</w:t>
                            </w:r>
                          </w:p>
                        </w:txbxContent>
                      </wps:txbx>
                      <wps:bodyPr rot="0" vert="horz" wrap="square" lIns="180000" tIns="72000" rIns="180000" bIns="72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A07038" id="_x0000_s1028" type="#_x0000_t202" style="position:absolute;left:0;text-align:left;margin-left:-3.7pt;margin-top:28.1pt;width:48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">
                <v:textbox style="mso-fit-shape-to-text:t" inset="5mm,2mm,5mm,2mm">
                  <w:txbxContent>
                    <w:p w14:paraId="4ADB5603" w14:textId="4586583B" w:rsidR="004E7E9B" w:rsidRDefault="004E7E9B" w:rsidP="005C6C5C">
                      <w:r>
                        <w:rPr>
                          <w:rFonts w:hint="eastAsia"/>
                        </w:rPr>
                        <w:t>当</w:t>
                      </w:r>
                      <w:r w:rsidR="006B32DF">
                        <w:rPr>
                          <w:rFonts w:hint="eastAsia"/>
                        </w:rPr>
                        <w:t>講習会</w:t>
                      </w:r>
                      <w:r>
                        <w:rPr>
                          <w:rFonts w:hint="eastAsia"/>
                        </w:rPr>
                        <w:t>は</w:t>
                      </w:r>
                      <w:r>
                        <w:rPr>
                          <w:rFonts w:hint="eastAsia"/>
                        </w:rPr>
                        <w:t>Codex</w:t>
                      </w:r>
                      <w:r>
                        <w:rPr>
                          <w:rFonts w:hint="eastAsia"/>
                        </w:rPr>
                        <w:t>の</w:t>
                      </w:r>
                      <w:r>
                        <w:rPr>
                          <w:rFonts w:hint="eastAsia"/>
                        </w:rPr>
                        <w:t>HACCP</w:t>
                      </w:r>
                      <w:r>
                        <w:rPr>
                          <w:rFonts w:hint="eastAsia"/>
                        </w:rPr>
                        <w:t>ガイドラインに準拠しております。３日間の受講により「</w:t>
                      </w:r>
                      <w:r>
                        <w:rPr>
                          <w:rFonts w:hint="eastAsia"/>
                        </w:rPr>
                        <w:t>HACCP</w:t>
                      </w:r>
                      <w:r>
                        <w:rPr>
                          <w:rFonts w:hint="eastAsia"/>
                        </w:rPr>
                        <w:t>システムについて相当程度の知識を持つと認められる者」の要件を満たすことができ、受講修了者には「</w:t>
                      </w:r>
                      <w:r>
                        <w:rPr>
                          <w:rFonts w:hint="eastAsia"/>
                        </w:rPr>
                        <w:t>HACCP</w:t>
                      </w:r>
                      <w:r>
                        <w:rPr>
                          <w:rFonts w:hint="eastAsia"/>
                        </w:rPr>
                        <w:t>管理者</w:t>
                      </w:r>
                      <w:r w:rsidR="005C6C5C">
                        <w:rPr>
                          <w:rFonts w:hint="eastAsia"/>
                        </w:rPr>
                        <w:t>講習会</w:t>
                      </w:r>
                      <w:r>
                        <w:rPr>
                          <w:rFonts w:hint="eastAsia"/>
                        </w:rPr>
                        <w:t>修了証」を交付致します</w:t>
                      </w:r>
                      <w:r w:rsidR="006B32DF">
                        <w:rPr>
                          <w:rFonts w:hint="eastAsia"/>
                        </w:rPr>
                        <w:t>。修了することで</w:t>
                      </w:r>
                      <w:r w:rsidR="005C6C5C">
                        <w:rPr>
                          <w:rFonts w:hint="eastAsia"/>
                        </w:rPr>
                        <w:t>H</w:t>
                      </w:r>
                      <w:r w:rsidR="005C6C5C">
                        <w:t>ACCP</w:t>
                      </w:r>
                      <w:r w:rsidR="005C6C5C">
                        <w:rPr>
                          <w:rFonts w:hint="eastAsia"/>
                        </w:rPr>
                        <w:t>管理者としての力量を示すことができ、</w:t>
                      </w:r>
                      <w:r>
                        <w:rPr>
                          <w:rFonts w:hint="eastAsia"/>
                        </w:rPr>
                        <w:t>GLOBLAG.A.P.</w:t>
                      </w:r>
                      <w:r>
                        <w:rPr>
                          <w:rFonts w:hint="eastAsia"/>
                        </w:rPr>
                        <w:t>内部検査員の資格要件の１つなどにも該当します。</w:t>
                      </w:r>
                    </w:p>
                  </w:txbxContent>
                </v:textbox>
                <w10:wrap type="square"/>
              </v:shape>
            </w:pict>
          </mc:Fallback>
        </mc:AlternateContent>
      </w:r>
      <w:r w:rsidR="004E7E9B">
        <w:rPr>
          <w:rFonts w:asciiTheme="majorHAnsi" w:eastAsiaTheme="majorEastAsia" w:hAnsiTheme="majorHAnsi" w:cstheme="majorHAnsi" w:hint="eastAsia"/>
        </w:rPr>
        <w:t>◆案内サイト：</w:t>
      </w:r>
      <w:r w:rsidR="00E1174F" w:rsidRPr="00E1174F">
        <w:rPr>
          <w:rFonts w:asciiTheme="majorHAnsi" w:eastAsiaTheme="majorEastAsia" w:hAnsiTheme="majorHAnsi" w:cstheme="majorHAnsi"/>
          <w:sz w:val="28"/>
          <w:szCs w:val="32"/>
        </w:rPr>
        <w:t>https://www.sucseed.co.jp/haccpworkshop-210517-19.html</w:t>
      </w:r>
    </w:p>
    <w:p w14:paraId="3D9211BF" w14:textId="5F1C1C3A" w:rsidR="008F71B6" w:rsidRDefault="004E7E9B" w:rsidP="00F36D3E">
      <w:pPr>
        <w:rPr>
          <w:rFonts w:asciiTheme="majorHAnsi" w:eastAsiaTheme="majorEastAsia" w:hAnsiTheme="majorHAnsi" w:cstheme="majorHAnsi"/>
        </w:rPr>
      </w:pPr>
      <w:r>
        <w:rPr>
          <w:rFonts w:asciiTheme="majorHAnsi" w:eastAsiaTheme="majorEastAsia" w:hAnsiTheme="majorHAnsi" w:cstheme="majorHAnsi" w:hint="eastAsia"/>
        </w:rPr>
        <w:t>申し込み</w:t>
      </w:r>
      <w:r w:rsidR="008F71B6">
        <w:rPr>
          <w:rFonts w:asciiTheme="majorHAnsi" w:eastAsiaTheme="majorEastAsia" w:hAnsiTheme="majorHAnsi" w:cstheme="majorHAnsi" w:hint="eastAsia"/>
        </w:rPr>
        <w:t>は下記に記入しＦＡＸ</w:t>
      </w:r>
      <w:r w:rsidR="000B0675" w:rsidRPr="000B0675">
        <w:rPr>
          <w:rFonts w:asciiTheme="majorHAnsi" w:eastAsiaTheme="majorEastAsia" w:hAnsiTheme="majorHAnsi" w:cstheme="majorHAnsi" w:hint="eastAsia"/>
          <w:sz w:val="24"/>
          <w:szCs w:val="28"/>
        </w:rPr>
        <w:t>【</w:t>
      </w:r>
      <w:r w:rsidR="000B0675" w:rsidRPr="000B0675">
        <w:rPr>
          <w:rFonts w:asciiTheme="majorHAnsi" w:eastAsiaTheme="majorEastAsia" w:hAnsiTheme="majorHAnsi" w:cstheme="majorHAnsi" w:hint="eastAsia"/>
          <w:sz w:val="24"/>
          <w:szCs w:val="28"/>
        </w:rPr>
        <w:t>0</w:t>
      </w:r>
      <w:r w:rsidR="000B0675" w:rsidRPr="000B0675">
        <w:rPr>
          <w:rFonts w:asciiTheme="majorHAnsi" w:eastAsiaTheme="majorEastAsia" w:hAnsiTheme="majorHAnsi" w:cstheme="majorHAnsi"/>
          <w:sz w:val="24"/>
          <w:szCs w:val="28"/>
        </w:rPr>
        <w:t>3-</w:t>
      </w:r>
      <w:r w:rsidR="003A2A15">
        <w:rPr>
          <w:rFonts w:asciiTheme="majorHAnsi" w:eastAsiaTheme="majorEastAsia" w:hAnsiTheme="majorHAnsi" w:cstheme="majorHAnsi"/>
          <w:sz w:val="24"/>
          <w:szCs w:val="28"/>
        </w:rPr>
        <w:t>5829</w:t>
      </w:r>
      <w:r w:rsidR="000B0675" w:rsidRPr="000B0675">
        <w:rPr>
          <w:rFonts w:asciiTheme="majorHAnsi" w:eastAsiaTheme="majorEastAsia" w:hAnsiTheme="majorHAnsi" w:cstheme="majorHAnsi"/>
          <w:sz w:val="24"/>
          <w:szCs w:val="28"/>
        </w:rPr>
        <w:t>-</w:t>
      </w:r>
      <w:r w:rsidR="003A2A15">
        <w:rPr>
          <w:rFonts w:asciiTheme="majorHAnsi" w:eastAsiaTheme="majorEastAsia" w:hAnsiTheme="majorHAnsi" w:cstheme="majorHAnsi"/>
          <w:sz w:val="24"/>
          <w:szCs w:val="28"/>
        </w:rPr>
        <w:t>6039</w:t>
      </w:r>
      <w:r w:rsidR="000B0675" w:rsidRPr="000B0675">
        <w:rPr>
          <w:rFonts w:asciiTheme="majorHAnsi" w:eastAsiaTheme="majorEastAsia" w:hAnsiTheme="majorHAnsi" w:cstheme="majorHAnsi" w:hint="eastAsia"/>
          <w:sz w:val="24"/>
          <w:szCs w:val="28"/>
        </w:rPr>
        <w:t>】</w:t>
      </w:r>
      <w:r w:rsidR="008F71B6">
        <w:rPr>
          <w:rFonts w:asciiTheme="majorHAnsi" w:eastAsiaTheme="majorEastAsia" w:hAnsiTheme="majorHAnsi" w:cstheme="majorHAnsi" w:hint="eastAsia"/>
        </w:rPr>
        <w:t>いただくか、案内サイトよりお申込み下さい。</w:t>
      </w:r>
    </w:p>
    <w:p w14:paraId="289840C5" w14:textId="0EB7D8BD" w:rsidR="008F71B6" w:rsidRPr="00DA568F" w:rsidRDefault="008F71B6" w:rsidP="007B10D3">
      <w:pPr>
        <w:spacing w:line="276" w:lineRule="auto"/>
        <w:rPr>
          <w:rFonts w:asciiTheme="majorHAnsi" w:eastAsiaTheme="majorEastAsia" w:hAnsiTheme="majorHAnsi" w:cstheme="majorHAnsi"/>
        </w:rPr>
      </w:pPr>
      <w:r>
        <w:rPr>
          <w:rFonts w:asciiTheme="majorHAnsi" w:eastAsiaTheme="majorEastAsia" w:hAnsiTheme="majorHAnsi" w:cstheme="majorHAnsi" w:hint="eastAsia"/>
        </w:rPr>
        <w:t>ＨＡＣＣＰ</w:t>
      </w:r>
      <w:r w:rsidR="00215876">
        <w:rPr>
          <w:rFonts w:asciiTheme="majorHAnsi" w:eastAsiaTheme="majorEastAsia" w:hAnsiTheme="majorHAnsi" w:cstheme="majorHAnsi" w:hint="eastAsia"/>
        </w:rPr>
        <w:t>講習</w:t>
      </w:r>
      <w:r>
        <w:rPr>
          <w:rFonts w:asciiTheme="majorHAnsi" w:eastAsiaTheme="majorEastAsia" w:hAnsiTheme="majorHAnsi" w:cstheme="majorHAnsi" w:hint="eastAsia"/>
        </w:rPr>
        <w:t>会</w:t>
      </w:r>
      <w:r w:rsidR="00215876">
        <w:rPr>
          <w:rFonts w:asciiTheme="majorHAnsi" w:eastAsiaTheme="majorEastAsia" w:hAnsiTheme="majorHAnsi" w:cstheme="majorHAnsi" w:hint="eastAsia"/>
        </w:rPr>
        <w:t>【</w:t>
      </w:r>
      <w:r w:rsidRPr="00215876">
        <w:rPr>
          <w:rFonts w:asciiTheme="majorHAnsi" w:eastAsiaTheme="majorEastAsia" w:hAnsiTheme="majorHAnsi" w:cstheme="majorHAnsi" w:hint="eastAsia"/>
          <w:sz w:val="24"/>
          <w:szCs w:val="28"/>
        </w:rPr>
        <w:t>□</w:t>
      </w:r>
      <w:r>
        <w:rPr>
          <w:rFonts w:asciiTheme="majorHAnsi" w:eastAsiaTheme="majorEastAsia" w:hAnsiTheme="majorHAnsi" w:cstheme="majorHAnsi" w:hint="eastAsia"/>
        </w:rPr>
        <w:t>３日間（管理者コース）</w:t>
      </w:r>
      <w:r w:rsidR="00215876" w:rsidRPr="00215876">
        <w:rPr>
          <w:rFonts w:asciiTheme="majorHAnsi" w:eastAsiaTheme="majorEastAsia" w:hAnsiTheme="majorHAnsi" w:cstheme="majorHAnsi" w:hint="eastAsia"/>
          <w:sz w:val="24"/>
          <w:szCs w:val="28"/>
        </w:rPr>
        <w:t>□</w:t>
      </w:r>
      <w:r>
        <w:rPr>
          <w:rFonts w:asciiTheme="majorHAnsi" w:eastAsiaTheme="majorEastAsia" w:hAnsiTheme="majorHAnsi" w:cstheme="majorHAnsi" w:hint="eastAsia"/>
        </w:rPr>
        <w:t>１日間（基礎）コース</w:t>
      </w:r>
      <w:r w:rsidR="00215876">
        <w:rPr>
          <w:rFonts w:asciiTheme="majorHAnsi" w:eastAsiaTheme="majorEastAsia" w:hAnsiTheme="majorHAnsi" w:cstheme="majorHAnsi" w:hint="eastAsia"/>
        </w:rPr>
        <w:t xml:space="preserve">】※□にチェックして下さい　</w:t>
      </w:r>
    </w:p>
    <w:p w14:paraId="70699723" w14:textId="13CE2F58" w:rsidR="00F36D3E" w:rsidRPr="008F71B6" w:rsidRDefault="008F71B6" w:rsidP="007B10D3">
      <w:pPr>
        <w:spacing w:line="276" w:lineRule="auto"/>
        <w:rPr>
          <w:rFonts w:asciiTheme="majorHAnsi" w:eastAsiaTheme="majorEastAsia" w:hAnsiTheme="majorHAnsi" w:cstheme="majorHAnsi"/>
          <w:u w:val="single"/>
        </w:rPr>
      </w:pPr>
      <w:r w:rsidRPr="008F71B6">
        <w:rPr>
          <w:rFonts w:asciiTheme="majorHAnsi" w:eastAsiaTheme="majorEastAsia" w:hAnsiTheme="majorHAnsi" w:cstheme="majorHAnsi" w:hint="eastAsia"/>
          <w:u w:val="single"/>
        </w:rPr>
        <w:t xml:space="preserve">申込者　　　　　　　　</w:t>
      </w:r>
      <w:r>
        <w:rPr>
          <w:rFonts w:asciiTheme="majorHAnsi" w:eastAsiaTheme="majorEastAsia" w:hAnsiTheme="majorHAnsi" w:cstheme="majorHAnsi" w:hint="eastAsia"/>
          <w:u w:val="single"/>
        </w:rPr>
        <w:t xml:space="preserve">　　</w:t>
      </w:r>
      <w:r w:rsidRPr="008F71B6">
        <w:rPr>
          <w:rFonts w:asciiTheme="majorHAnsi" w:eastAsiaTheme="majorEastAsia" w:hAnsiTheme="majorHAnsi" w:cstheme="majorHAnsi" w:hint="eastAsia"/>
          <w:u w:val="single"/>
        </w:rPr>
        <w:t xml:space="preserve">　</w:t>
      </w:r>
      <w:r>
        <w:rPr>
          <w:rFonts w:asciiTheme="majorHAnsi" w:eastAsiaTheme="majorEastAsia" w:hAnsiTheme="majorHAnsi" w:cstheme="majorHAnsi" w:hint="eastAsia"/>
        </w:rPr>
        <w:t xml:space="preserve">　　</w:t>
      </w:r>
      <w:r w:rsidRPr="008F71B6">
        <w:rPr>
          <w:rFonts w:asciiTheme="majorHAnsi" w:eastAsiaTheme="majorEastAsia" w:hAnsiTheme="majorHAnsi" w:cstheme="majorHAnsi" w:hint="eastAsia"/>
          <w:u w:val="single"/>
        </w:rPr>
        <w:t xml:space="preserve">法人名　</w:t>
      </w:r>
      <w:r>
        <w:rPr>
          <w:rFonts w:asciiTheme="majorHAnsi" w:eastAsiaTheme="majorEastAsia" w:hAnsiTheme="majorHAnsi" w:cstheme="majorHAnsi" w:hint="eastAsia"/>
          <w:u w:val="single"/>
        </w:rPr>
        <w:t xml:space="preserve">　　　　　　　</w:t>
      </w:r>
      <w:r w:rsidRPr="008F71B6">
        <w:rPr>
          <w:rFonts w:asciiTheme="majorHAnsi" w:eastAsiaTheme="majorEastAsia" w:hAnsiTheme="majorHAnsi" w:cstheme="majorHAnsi" w:hint="eastAsia"/>
          <w:u w:val="single"/>
        </w:rPr>
        <w:t xml:space="preserve">　　　　　　　</w:t>
      </w:r>
      <w:r>
        <w:rPr>
          <w:rFonts w:asciiTheme="majorHAnsi" w:eastAsiaTheme="majorEastAsia" w:hAnsiTheme="majorHAnsi" w:cstheme="majorHAnsi" w:hint="eastAsia"/>
        </w:rPr>
        <w:t xml:space="preserve">　　</w:t>
      </w:r>
      <w:r w:rsidRPr="008F71B6">
        <w:rPr>
          <w:rFonts w:asciiTheme="majorHAnsi" w:eastAsiaTheme="majorEastAsia" w:hAnsiTheme="majorHAnsi" w:cstheme="majorHAnsi" w:hint="eastAsia"/>
          <w:u w:val="single"/>
        </w:rPr>
        <w:t>参加人数</w:t>
      </w:r>
      <w:r>
        <w:rPr>
          <w:rFonts w:asciiTheme="majorHAnsi" w:eastAsiaTheme="majorEastAsia" w:hAnsiTheme="majorHAnsi" w:cstheme="majorHAnsi" w:hint="eastAsia"/>
          <w:u w:val="single"/>
        </w:rPr>
        <w:t xml:space="preserve">　　　名</w:t>
      </w:r>
    </w:p>
    <w:p w14:paraId="0082751A" w14:textId="75F3E3E4" w:rsidR="008F71B6" w:rsidRPr="008F71B6" w:rsidRDefault="008F71B6" w:rsidP="007B10D3">
      <w:pPr>
        <w:spacing w:line="276" w:lineRule="auto"/>
        <w:rPr>
          <w:rFonts w:asciiTheme="majorHAnsi" w:eastAsiaTheme="majorEastAsia" w:hAnsiTheme="majorHAnsi" w:cstheme="majorHAnsi"/>
          <w:u w:val="single"/>
        </w:rPr>
      </w:pPr>
      <w:r w:rsidRPr="008F71B6">
        <w:rPr>
          <w:rFonts w:asciiTheme="majorHAnsi" w:eastAsiaTheme="majorEastAsia" w:hAnsiTheme="majorHAnsi" w:cstheme="majorHAnsi" w:hint="eastAsia"/>
          <w:u w:val="single"/>
        </w:rPr>
        <w:t xml:space="preserve">ＴＥＬ　　　　　　　　　　</w:t>
      </w:r>
      <w:r>
        <w:rPr>
          <w:rFonts w:asciiTheme="majorHAnsi" w:eastAsiaTheme="majorEastAsia" w:hAnsiTheme="majorHAnsi" w:cstheme="majorHAnsi" w:hint="eastAsia"/>
        </w:rPr>
        <w:t xml:space="preserve">　　</w:t>
      </w:r>
      <w:r w:rsidRPr="008F71B6">
        <w:rPr>
          <w:rFonts w:asciiTheme="majorHAnsi" w:eastAsiaTheme="majorEastAsia" w:hAnsiTheme="majorHAnsi" w:cstheme="majorHAnsi" w:hint="eastAsia"/>
          <w:u w:val="single"/>
        </w:rPr>
        <w:t xml:space="preserve">ＦＡＸ　　　　</w:t>
      </w:r>
      <w:r>
        <w:rPr>
          <w:rFonts w:asciiTheme="majorHAnsi" w:eastAsiaTheme="majorEastAsia" w:hAnsiTheme="majorHAnsi" w:cstheme="majorHAnsi" w:hint="eastAsia"/>
          <w:u w:val="single"/>
        </w:rPr>
        <w:t xml:space="preserve">　</w:t>
      </w:r>
      <w:r w:rsidRPr="008F71B6">
        <w:rPr>
          <w:rFonts w:asciiTheme="majorHAnsi" w:eastAsiaTheme="majorEastAsia" w:hAnsiTheme="majorHAnsi" w:cstheme="majorHAnsi" w:hint="eastAsia"/>
          <w:u w:val="single"/>
        </w:rPr>
        <w:t xml:space="preserve">　</w:t>
      </w:r>
      <w:r>
        <w:rPr>
          <w:rFonts w:asciiTheme="majorHAnsi" w:eastAsiaTheme="majorEastAsia" w:hAnsiTheme="majorHAnsi" w:cstheme="majorHAnsi" w:hint="eastAsia"/>
          <w:u w:val="single"/>
        </w:rPr>
        <w:t xml:space="preserve">　　</w:t>
      </w:r>
      <w:r w:rsidRPr="008F71B6">
        <w:rPr>
          <w:rFonts w:asciiTheme="majorHAnsi" w:eastAsiaTheme="majorEastAsia" w:hAnsiTheme="majorHAnsi" w:cstheme="majorHAnsi" w:hint="eastAsia"/>
          <w:u w:val="single"/>
        </w:rPr>
        <w:t xml:space="preserve">　　</w:t>
      </w:r>
      <w:r>
        <w:rPr>
          <w:rFonts w:asciiTheme="majorHAnsi" w:eastAsiaTheme="majorEastAsia" w:hAnsiTheme="majorHAnsi" w:cstheme="majorHAnsi" w:hint="eastAsia"/>
        </w:rPr>
        <w:t xml:space="preserve">　</w:t>
      </w:r>
      <w:r w:rsidRPr="008F71B6">
        <w:rPr>
          <w:rFonts w:asciiTheme="majorHAnsi" w:eastAsiaTheme="majorEastAsia" w:hAnsiTheme="majorHAnsi" w:cstheme="majorHAnsi" w:hint="eastAsia"/>
          <w:u w:val="single"/>
        </w:rPr>
        <w:t>E</w:t>
      </w:r>
      <w:r w:rsidRPr="008F71B6">
        <w:rPr>
          <w:rFonts w:asciiTheme="majorHAnsi" w:eastAsiaTheme="majorEastAsia" w:hAnsiTheme="majorHAnsi" w:cstheme="majorHAnsi"/>
          <w:u w:val="single"/>
        </w:rPr>
        <w:t>-mail</w:t>
      </w:r>
      <w:r>
        <w:rPr>
          <w:rFonts w:asciiTheme="majorHAnsi" w:eastAsiaTheme="majorEastAsia" w:hAnsiTheme="majorHAnsi" w:cstheme="majorHAnsi" w:hint="eastAsia"/>
          <w:u w:val="single"/>
        </w:rPr>
        <w:t xml:space="preserve">　　　</w:t>
      </w:r>
      <w:r w:rsidR="008B64E1">
        <w:rPr>
          <w:rFonts w:asciiTheme="majorHAnsi" w:eastAsiaTheme="majorEastAsia" w:hAnsiTheme="majorHAnsi" w:cstheme="majorHAnsi" w:hint="eastAsia"/>
          <w:u w:val="single"/>
        </w:rPr>
        <w:t xml:space="preserve"> </w:t>
      </w:r>
      <w:r w:rsidR="008B64E1">
        <w:rPr>
          <w:rFonts w:asciiTheme="majorHAnsi" w:eastAsiaTheme="majorEastAsia" w:hAnsiTheme="majorHAnsi" w:cstheme="majorHAnsi"/>
          <w:u w:val="single"/>
        </w:rPr>
        <w:t xml:space="preserve">  </w:t>
      </w:r>
      <w:r>
        <w:rPr>
          <w:rFonts w:asciiTheme="majorHAnsi" w:eastAsiaTheme="majorEastAsia" w:hAnsiTheme="majorHAnsi" w:cstheme="majorHAnsi" w:hint="eastAsia"/>
          <w:u w:val="single"/>
        </w:rPr>
        <w:t xml:space="preserve">　　　　　　　　</w:t>
      </w:r>
    </w:p>
    <w:p w14:paraId="70AEF8CC" w14:textId="75023E24" w:rsidR="008F71B6" w:rsidRDefault="00E1174F" w:rsidP="007B10D3">
      <w:pPr>
        <w:spacing w:line="276" w:lineRule="auto"/>
        <w:rPr>
          <w:rFonts w:asciiTheme="majorHAnsi" w:eastAsiaTheme="majorEastAsia" w:hAnsiTheme="majorHAnsi" w:cstheme="majorHAnsi"/>
        </w:rPr>
      </w:pPr>
      <w:r>
        <w:rPr>
          <w:rFonts w:asciiTheme="majorHAnsi" w:eastAsiaTheme="majorEastAsia" w:hAnsiTheme="majorHAnsi" w:cstheme="majorHAnsi" w:hint="eastAsia"/>
          <w:noProof/>
          <w:u w:val="single"/>
          <w:lang w:val="ja-JP"/>
        </w:rPr>
        <w:drawing>
          <wp:anchor distT="0" distB="0" distL="114300" distR="114300" simplePos="0" relativeHeight="251670528" behindDoc="1" locked="0" layoutInCell="1" allowOverlap="1" wp14:anchorId="223F469E" wp14:editId="13E2F40E">
            <wp:simplePos x="0" y="0"/>
            <wp:positionH relativeFrom="column">
              <wp:posOffset>4837903</wp:posOffset>
            </wp:positionH>
            <wp:positionV relativeFrom="paragraph">
              <wp:posOffset>219075</wp:posOffset>
            </wp:positionV>
            <wp:extent cx="1301750" cy="1301750"/>
            <wp:effectExtent l="0" t="0" r="6350" b="635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6">
                      <a:extLst>
                        <a:ext uri="{28A0092B-C50C-407E-A947-70E740481C1C}">
                          <a14:useLocalDpi xmlns:a14="http://schemas.microsoft.com/office/drawing/2010/main" val="0"/>
                        </a:ext>
                      </a:extLst>
                    </a:blip>
                    <a:stretch>
                      <a:fillRect/>
                    </a:stretch>
                  </pic:blipFill>
                  <pic:spPr>
                    <a:xfrm>
                      <a:off x="0" y="0"/>
                      <a:ext cx="1301750" cy="1301750"/>
                    </a:xfrm>
                    <a:prstGeom prst="rect">
                      <a:avLst/>
                    </a:prstGeom>
                  </pic:spPr>
                </pic:pic>
              </a:graphicData>
            </a:graphic>
            <wp14:sizeRelH relativeFrom="page">
              <wp14:pctWidth>0</wp14:pctWidth>
            </wp14:sizeRelH>
            <wp14:sizeRelV relativeFrom="page">
              <wp14:pctHeight>0</wp14:pctHeight>
            </wp14:sizeRelV>
          </wp:anchor>
        </w:drawing>
      </w:r>
      <w:r w:rsidR="008F71B6">
        <w:rPr>
          <w:rFonts w:asciiTheme="majorHAnsi" w:eastAsiaTheme="majorEastAsia" w:hAnsiTheme="majorHAnsi" w:cstheme="majorHAnsi" w:hint="eastAsia"/>
        </w:rPr>
        <w:t>参加者</w:t>
      </w:r>
      <w:r w:rsidR="005C6C5C">
        <w:rPr>
          <w:rFonts w:asciiTheme="majorHAnsi" w:eastAsiaTheme="majorEastAsia" w:hAnsiTheme="majorHAnsi" w:cstheme="majorHAnsi" w:hint="eastAsia"/>
        </w:rPr>
        <w:t>氏名</w:t>
      </w:r>
      <w:r w:rsidR="008F71B6">
        <w:rPr>
          <w:rFonts w:asciiTheme="majorHAnsi" w:eastAsiaTheme="majorEastAsia" w:hAnsiTheme="majorHAnsi" w:cstheme="majorHAnsi" w:hint="eastAsia"/>
        </w:rPr>
        <w:t>（全員）</w:t>
      </w:r>
      <w:r w:rsidR="009A62E8" w:rsidRPr="009A62E8">
        <w:rPr>
          <w:rFonts w:asciiTheme="majorHAnsi" w:eastAsiaTheme="majorEastAsia" w:hAnsiTheme="majorHAnsi" w:cstheme="majorHAnsi" w:hint="eastAsia"/>
          <w:sz w:val="20"/>
          <w:szCs w:val="21"/>
        </w:rPr>
        <w:t>※修了証の記載名となります</w:t>
      </w:r>
    </w:p>
    <w:p w14:paraId="5C2245A3" w14:textId="7C735FED" w:rsidR="008F71B6" w:rsidRPr="008F71B6" w:rsidRDefault="008F71B6" w:rsidP="007B10D3">
      <w:pPr>
        <w:spacing w:line="276" w:lineRule="auto"/>
        <w:rPr>
          <w:rFonts w:asciiTheme="majorHAnsi" w:eastAsiaTheme="majorEastAsia" w:hAnsiTheme="majorHAnsi" w:cstheme="majorHAnsi"/>
          <w:u w:val="single"/>
        </w:rPr>
      </w:pPr>
      <w:r w:rsidRPr="008F71B6">
        <w:rPr>
          <w:rFonts w:asciiTheme="majorHAnsi" w:eastAsiaTheme="majorEastAsia" w:hAnsiTheme="majorHAnsi" w:cstheme="majorHAnsi"/>
          <w:u w:val="single"/>
        </w:rPr>
        <w:tab/>
      </w:r>
      <w:r w:rsidRPr="008F71B6">
        <w:rPr>
          <w:rFonts w:asciiTheme="majorHAnsi" w:eastAsiaTheme="majorEastAsia" w:hAnsiTheme="majorHAnsi" w:cstheme="majorHAnsi" w:hint="eastAsia"/>
          <w:u w:val="single"/>
        </w:rPr>
        <w:t xml:space="preserve">　　　　　　　　　　　　　</w:t>
      </w:r>
      <w:r w:rsidR="009A62E8">
        <w:rPr>
          <w:rFonts w:asciiTheme="majorHAnsi" w:eastAsiaTheme="majorEastAsia" w:hAnsiTheme="majorHAnsi" w:cstheme="majorHAnsi" w:hint="eastAsia"/>
          <w:u w:val="single"/>
        </w:rPr>
        <w:t xml:space="preserve">　　　　　　　　　　　　</w:t>
      </w:r>
      <w:r w:rsidRPr="008F71B6">
        <w:rPr>
          <w:rFonts w:asciiTheme="majorHAnsi" w:eastAsiaTheme="majorEastAsia" w:hAnsiTheme="majorHAnsi" w:cstheme="majorHAnsi" w:hint="eastAsia"/>
          <w:u w:val="single"/>
        </w:rPr>
        <w:t xml:space="preserve">　　　　　　</w:t>
      </w:r>
    </w:p>
    <w:p w14:paraId="4AE86D11" w14:textId="07EE39DC" w:rsidR="008F71B6" w:rsidRPr="008F71B6" w:rsidRDefault="007B10D3" w:rsidP="00F36D3E">
      <w:pPr>
        <w:rPr>
          <w:rFonts w:asciiTheme="majorHAnsi" w:eastAsiaTheme="majorEastAsia" w:hAnsiTheme="majorHAnsi" w:cstheme="majorHAnsi"/>
        </w:rPr>
      </w:pPr>
      <w:r>
        <w:rPr>
          <w:rFonts w:asciiTheme="majorHAnsi" w:eastAsiaTheme="majorEastAsia" w:hAnsiTheme="majorHAnsi" w:cstheme="majorHAnsi" w:hint="eastAsia"/>
        </w:rPr>
        <w:t>※受付後、詳細をご連絡致します。</w:t>
      </w:r>
      <w:r w:rsidR="000B0675">
        <w:rPr>
          <w:rFonts w:asciiTheme="majorHAnsi" w:eastAsiaTheme="majorEastAsia" w:hAnsiTheme="majorHAnsi" w:cstheme="majorHAnsi" w:hint="eastAsia"/>
        </w:rPr>
        <w:t>右のＱＲコードからもお申込みができます。</w:t>
      </w:r>
    </w:p>
    <w:p w14:paraId="7B4350AB" w14:textId="4ACFE195" w:rsidR="000B0675" w:rsidRDefault="008B64E1" w:rsidP="00F36D3E">
      <w:pPr>
        <w:rPr>
          <w:rFonts w:asciiTheme="majorHAnsi" w:eastAsiaTheme="majorEastAsia" w:hAnsiTheme="majorHAnsi" w:cstheme="majorHAnsi"/>
        </w:rPr>
      </w:pPr>
      <w:r>
        <w:rPr>
          <w:rFonts w:asciiTheme="majorHAnsi" w:eastAsiaTheme="majorEastAsia" w:hAnsiTheme="majorHAnsi" w:cstheme="majorHAnsi" w:hint="eastAsia"/>
          <w:noProof/>
          <w:szCs w:val="21"/>
        </w:rPr>
        <w:drawing>
          <wp:anchor distT="0" distB="0" distL="114300" distR="114300" simplePos="0" relativeHeight="251667456" behindDoc="0" locked="0" layoutInCell="1" allowOverlap="1" wp14:anchorId="052739BC" wp14:editId="6BC4488E">
            <wp:simplePos x="0" y="0"/>
            <wp:positionH relativeFrom="column">
              <wp:posOffset>4131310</wp:posOffset>
            </wp:positionH>
            <wp:positionV relativeFrom="paragraph">
              <wp:posOffset>30480</wp:posOffset>
            </wp:positionV>
            <wp:extent cx="346075" cy="587375"/>
            <wp:effectExtent l="0" t="0" r="0" b="317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31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075" cy="58737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HAnsi"/>
          <w:noProof/>
          <w:szCs w:val="21"/>
        </w:rPr>
        <mc:AlternateContent>
          <mc:Choice Requires="wps">
            <w:drawing>
              <wp:anchor distT="0" distB="0" distL="114300" distR="114300" simplePos="0" relativeHeight="251668480" behindDoc="0" locked="0" layoutInCell="1" allowOverlap="1" wp14:anchorId="2BC8247A" wp14:editId="5165A286">
                <wp:simplePos x="0" y="0"/>
                <wp:positionH relativeFrom="column">
                  <wp:posOffset>4575810</wp:posOffset>
                </wp:positionH>
                <wp:positionV relativeFrom="paragraph">
                  <wp:posOffset>163830</wp:posOffset>
                </wp:positionV>
                <wp:extent cx="330200" cy="330200"/>
                <wp:effectExtent l="0" t="0" r="0" b="0"/>
                <wp:wrapNone/>
                <wp:docPr id="8" name="矢印: 右 8"/>
                <wp:cNvGraphicFramePr/>
                <a:graphic xmlns:a="http://schemas.openxmlformats.org/drawingml/2006/main">
                  <a:graphicData uri="http://schemas.microsoft.com/office/word/2010/wordprocessingShape">
                    <wps:wsp>
                      <wps:cNvSpPr/>
                      <wps:spPr>
                        <a:xfrm>
                          <a:off x="0" y="0"/>
                          <a:ext cx="330200" cy="330200"/>
                        </a:xfrm>
                        <a:prstGeom prst="rightArrow">
                          <a:avLst/>
                        </a:prstGeom>
                        <a:solidFill>
                          <a:schemeClr val="tx1">
                            <a:lumMod val="95000"/>
                            <a:lumOff val="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9A85A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8" o:spid="_x0000_s1026" type="#_x0000_t13" style="position:absolute;left:0;text-align:left;margin-left:360.3pt;margin-top:12.9pt;width:26pt;height:2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" adj="10800" fillcolor="#0d0d0d [3069]" stroked="f" strokeweight="1pt"/>
            </w:pict>
          </mc:Fallback>
        </mc:AlternateContent>
      </w:r>
      <w:r w:rsidR="00F36D3E" w:rsidRPr="00DA568F">
        <w:rPr>
          <w:rFonts w:asciiTheme="majorHAnsi" w:eastAsiaTheme="majorEastAsia" w:hAnsiTheme="majorHAnsi" w:cstheme="majorHAnsi"/>
        </w:rPr>
        <w:t>【問合せ】サクシード株式会社</w:t>
      </w:r>
      <w:r w:rsidR="003A2A15">
        <w:rPr>
          <w:rFonts w:asciiTheme="majorHAnsi" w:eastAsiaTheme="majorEastAsia" w:hAnsiTheme="majorHAnsi" w:cstheme="majorHAnsi" w:hint="eastAsia"/>
        </w:rPr>
        <w:t xml:space="preserve"> </w:t>
      </w:r>
      <w:r w:rsidR="003A2A15">
        <w:rPr>
          <w:rFonts w:asciiTheme="majorHAnsi" w:eastAsiaTheme="majorEastAsia" w:hAnsiTheme="majorHAnsi" w:cstheme="majorHAnsi" w:hint="eastAsia"/>
        </w:rPr>
        <w:t>担当：梅津／西</w:t>
      </w:r>
    </w:p>
    <w:p w14:paraId="532D5BD6" w14:textId="2071AA18" w:rsidR="003A2A15" w:rsidRDefault="00F36D3E" w:rsidP="00F36D3E">
      <w:pPr>
        <w:rPr>
          <w:rFonts w:asciiTheme="majorHAnsi" w:eastAsiaTheme="majorEastAsia" w:hAnsiTheme="majorHAnsi" w:cstheme="majorHAnsi"/>
          <w:szCs w:val="21"/>
        </w:rPr>
      </w:pPr>
      <w:r w:rsidRPr="000B0675">
        <w:rPr>
          <w:rFonts w:asciiTheme="majorHAnsi" w:eastAsiaTheme="majorEastAsia" w:hAnsiTheme="majorHAnsi" w:cstheme="majorHAnsi"/>
          <w:szCs w:val="21"/>
        </w:rPr>
        <w:t>TEL</w:t>
      </w:r>
      <w:r w:rsidR="00DA568F" w:rsidRPr="000B0675">
        <w:rPr>
          <w:rFonts w:asciiTheme="majorHAnsi" w:eastAsiaTheme="majorEastAsia" w:hAnsiTheme="majorHAnsi" w:cstheme="majorHAnsi"/>
          <w:szCs w:val="21"/>
        </w:rPr>
        <w:t>：</w:t>
      </w:r>
      <w:r w:rsidRPr="000B0675">
        <w:rPr>
          <w:rFonts w:asciiTheme="majorHAnsi" w:eastAsiaTheme="majorEastAsia" w:hAnsiTheme="majorHAnsi" w:cstheme="majorHAnsi"/>
          <w:szCs w:val="21"/>
        </w:rPr>
        <w:t>03-</w:t>
      </w:r>
      <w:r w:rsidR="003A2A15">
        <w:rPr>
          <w:rFonts w:asciiTheme="majorHAnsi" w:eastAsiaTheme="majorEastAsia" w:hAnsiTheme="majorHAnsi" w:cstheme="majorHAnsi"/>
          <w:szCs w:val="21"/>
        </w:rPr>
        <w:t>5829</w:t>
      </w:r>
      <w:r w:rsidRPr="000B0675">
        <w:rPr>
          <w:rFonts w:asciiTheme="majorHAnsi" w:eastAsiaTheme="majorEastAsia" w:hAnsiTheme="majorHAnsi" w:cstheme="majorHAnsi"/>
          <w:szCs w:val="21"/>
        </w:rPr>
        <w:t>-</w:t>
      </w:r>
      <w:r w:rsidR="003A2A15">
        <w:rPr>
          <w:rFonts w:asciiTheme="majorHAnsi" w:eastAsiaTheme="majorEastAsia" w:hAnsiTheme="majorHAnsi" w:cstheme="majorHAnsi"/>
          <w:szCs w:val="21"/>
        </w:rPr>
        <w:t>6038</w:t>
      </w:r>
      <w:r w:rsidRPr="000B0675">
        <w:rPr>
          <w:rFonts w:asciiTheme="majorHAnsi" w:eastAsiaTheme="majorEastAsia" w:hAnsiTheme="majorHAnsi" w:cstheme="majorHAnsi"/>
          <w:szCs w:val="21"/>
        </w:rPr>
        <w:t xml:space="preserve">　</w:t>
      </w:r>
      <w:r w:rsidRPr="000B0675">
        <w:rPr>
          <w:rFonts w:asciiTheme="majorHAnsi" w:eastAsiaTheme="majorEastAsia" w:hAnsiTheme="majorHAnsi" w:cstheme="majorHAnsi"/>
          <w:szCs w:val="21"/>
        </w:rPr>
        <w:t>FAX</w:t>
      </w:r>
      <w:r w:rsidR="007B10D3" w:rsidRPr="000B0675">
        <w:rPr>
          <w:rFonts w:asciiTheme="majorHAnsi" w:eastAsiaTheme="majorEastAsia" w:hAnsiTheme="majorHAnsi" w:cstheme="majorHAnsi" w:hint="eastAsia"/>
          <w:szCs w:val="21"/>
        </w:rPr>
        <w:t>：</w:t>
      </w:r>
      <w:r w:rsidRPr="000B0675">
        <w:rPr>
          <w:rFonts w:asciiTheme="majorHAnsi" w:eastAsiaTheme="majorEastAsia" w:hAnsiTheme="majorHAnsi" w:cstheme="majorHAnsi"/>
          <w:szCs w:val="21"/>
        </w:rPr>
        <w:t>03-</w:t>
      </w:r>
      <w:r w:rsidR="003A2A15">
        <w:rPr>
          <w:rFonts w:asciiTheme="majorHAnsi" w:eastAsiaTheme="majorEastAsia" w:hAnsiTheme="majorHAnsi" w:cstheme="majorHAnsi"/>
          <w:szCs w:val="21"/>
        </w:rPr>
        <w:t>5829</w:t>
      </w:r>
      <w:r w:rsidRPr="000B0675">
        <w:rPr>
          <w:rFonts w:asciiTheme="majorHAnsi" w:eastAsiaTheme="majorEastAsia" w:hAnsiTheme="majorHAnsi" w:cstheme="majorHAnsi"/>
          <w:szCs w:val="21"/>
        </w:rPr>
        <w:t>-</w:t>
      </w:r>
      <w:r w:rsidR="003A2A15">
        <w:rPr>
          <w:rFonts w:asciiTheme="majorHAnsi" w:eastAsiaTheme="majorEastAsia" w:hAnsiTheme="majorHAnsi" w:cstheme="majorHAnsi"/>
          <w:szCs w:val="21"/>
        </w:rPr>
        <w:t>6039</w:t>
      </w:r>
    </w:p>
    <w:p w14:paraId="0AAB1525" w14:textId="544D202A" w:rsidR="000B0675" w:rsidRPr="003A2A15" w:rsidRDefault="000B0675" w:rsidP="00F36D3E">
      <w:pPr>
        <w:rPr>
          <w:rFonts w:asciiTheme="majorHAnsi" w:eastAsiaTheme="majorEastAsia" w:hAnsiTheme="majorHAnsi" w:cstheme="majorHAnsi"/>
          <w:szCs w:val="21"/>
        </w:rPr>
      </w:pPr>
      <w:r w:rsidRPr="000B0675">
        <w:rPr>
          <w:rFonts w:asciiTheme="majorHAnsi" w:eastAsiaTheme="majorEastAsia" w:hAnsiTheme="majorHAnsi" w:cstheme="majorHAnsi" w:hint="eastAsia"/>
          <w:szCs w:val="21"/>
        </w:rPr>
        <w:t>E-mail</w:t>
      </w:r>
      <w:r w:rsidRPr="000B0675">
        <w:rPr>
          <w:rFonts w:asciiTheme="majorHAnsi" w:eastAsiaTheme="majorEastAsia" w:hAnsiTheme="majorHAnsi" w:cstheme="majorHAnsi" w:hint="eastAsia"/>
          <w:szCs w:val="21"/>
        </w:rPr>
        <w:t>：</w:t>
      </w:r>
      <w:r w:rsidRPr="000B0675">
        <w:rPr>
          <w:rFonts w:asciiTheme="majorHAnsi" w:eastAsiaTheme="majorEastAsia" w:hAnsiTheme="majorHAnsi" w:cstheme="majorHAnsi" w:hint="eastAsia"/>
          <w:sz w:val="24"/>
          <w:szCs w:val="24"/>
        </w:rPr>
        <w:t>info@sucseed.co.jp</w:t>
      </w:r>
      <w:r w:rsidR="003C4882">
        <w:rPr>
          <w:rFonts w:asciiTheme="majorHAnsi" w:eastAsiaTheme="majorEastAsia" w:hAnsiTheme="majorHAnsi" w:cstheme="majorHAnsi"/>
          <w:sz w:val="24"/>
          <w:szCs w:val="24"/>
        </w:rPr>
        <w:t xml:space="preserve">  </w:t>
      </w:r>
      <w:r w:rsidR="003C4882" w:rsidRPr="003C4882">
        <w:rPr>
          <w:rFonts w:asciiTheme="majorHAnsi" w:eastAsiaTheme="majorEastAsia" w:hAnsiTheme="majorHAnsi" w:cstheme="majorHAnsi" w:hint="eastAsia"/>
          <w:szCs w:val="21"/>
        </w:rPr>
        <w:t>携帯：</w:t>
      </w:r>
      <w:r w:rsidR="003C4882" w:rsidRPr="003C4882">
        <w:rPr>
          <w:rFonts w:asciiTheme="majorHAnsi" w:eastAsiaTheme="majorEastAsia" w:hAnsiTheme="majorHAnsi" w:cstheme="majorHAnsi"/>
          <w:szCs w:val="21"/>
        </w:rPr>
        <w:t>080-5</w:t>
      </w:r>
      <w:r w:rsidR="00E1174F">
        <w:rPr>
          <w:rFonts w:asciiTheme="majorHAnsi" w:eastAsiaTheme="majorEastAsia" w:hAnsiTheme="majorHAnsi" w:cstheme="majorHAnsi"/>
          <w:szCs w:val="21"/>
        </w:rPr>
        <w:t>0</w:t>
      </w:r>
      <w:r w:rsidR="003C4882" w:rsidRPr="003C4882">
        <w:rPr>
          <w:rFonts w:asciiTheme="majorHAnsi" w:eastAsiaTheme="majorEastAsia" w:hAnsiTheme="majorHAnsi" w:cstheme="majorHAnsi" w:hint="eastAsia"/>
          <w:szCs w:val="21"/>
        </w:rPr>
        <w:t>9</w:t>
      </w:r>
      <w:r w:rsidR="003C4882" w:rsidRPr="003C4882">
        <w:rPr>
          <w:rFonts w:asciiTheme="majorHAnsi" w:eastAsiaTheme="majorEastAsia" w:hAnsiTheme="majorHAnsi" w:cstheme="majorHAnsi"/>
          <w:szCs w:val="21"/>
        </w:rPr>
        <w:t>2-6446</w:t>
      </w:r>
    </w:p>
    <w:p w14:paraId="46FD3201" w14:textId="6F14F695" w:rsidR="003A2A15" w:rsidRPr="005C6C5C" w:rsidRDefault="003A2A15" w:rsidP="00F36D3E">
      <w:pPr>
        <w:rPr>
          <w:rFonts w:asciiTheme="majorHAnsi" w:eastAsiaTheme="majorEastAsia" w:hAnsiTheme="majorHAnsi" w:cstheme="majorHAnsi"/>
          <w:szCs w:val="21"/>
          <w:u w:val="single"/>
        </w:rPr>
      </w:pPr>
      <w:r w:rsidRPr="005C6C5C">
        <w:rPr>
          <w:rFonts w:asciiTheme="majorHAnsi" w:eastAsiaTheme="majorEastAsia" w:hAnsiTheme="majorHAnsi" w:cstheme="majorHAnsi" w:hint="eastAsia"/>
          <w:szCs w:val="21"/>
          <w:u w:val="single"/>
        </w:rPr>
        <w:t>※数日以内に受付の連絡がない場合は不達の可能性がございますので、</w:t>
      </w:r>
      <w:r w:rsidRPr="005C6C5C">
        <w:rPr>
          <w:rFonts w:asciiTheme="majorHAnsi" w:eastAsiaTheme="majorEastAsia" w:hAnsiTheme="majorHAnsi" w:cstheme="majorHAnsi"/>
          <w:szCs w:val="21"/>
          <w:u w:val="single"/>
        </w:rPr>
        <w:t>再</w:t>
      </w:r>
      <w:r w:rsidRPr="005C6C5C">
        <w:rPr>
          <w:rFonts w:asciiTheme="majorHAnsi" w:eastAsiaTheme="majorEastAsia" w:hAnsiTheme="majorHAnsi" w:cstheme="majorHAnsi"/>
          <w:szCs w:val="21"/>
          <w:u w:val="single"/>
        </w:rPr>
        <w:t>F A X</w:t>
      </w:r>
      <w:r w:rsidRPr="005C6C5C">
        <w:rPr>
          <w:rFonts w:asciiTheme="majorHAnsi" w:eastAsiaTheme="majorEastAsia" w:hAnsiTheme="majorHAnsi" w:cstheme="majorHAnsi" w:hint="eastAsia"/>
          <w:szCs w:val="21"/>
          <w:u w:val="single"/>
        </w:rPr>
        <w:t>をお願い致します。</w:t>
      </w:r>
    </w:p>
    <w:sectPr w:rsidR="003A2A15" w:rsidRPr="005C6C5C" w:rsidSect="00A32CEC">
      <w:pgSz w:w="11906" w:h="16838"/>
      <w:pgMar w:top="853" w:right="1274" w:bottom="863"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68"/>
    <w:rsid w:val="00016092"/>
    <w:rsid w:val="000B0675"/>
    <w:rsid w:val="001641D7"/>
    <w:rsid w:val="001E5D60"/>
    <w:rsid w:val="00215876"/>
    <w:rsid w:val="00283EED"/>
    <w:rsid w:val="003A2A15"/>
    <w:rsid w:val="003C4882"/>
    <w:rsid w:val="004E0623"/>
    <w:rsid w:val="004E7E9B"/>
    <w:rsid w:val="005C3BC6"/>
    <w:rsid w:val="005C6C5C"/>
    <w:rsid w:val="00682E68"/>
    <w:rsid w:val="006B32DF"/>
    <w:rsid w:val="007B10D3"/>
    <w:rsid w:val="008B64E1"/>
    <w:rsid w:val="008C79DC"/>
    <w:rsid w:val="008F71B6"/>
    <w:rsid w:val="00922682"/>
    <w:rsid w:val="00985CFB"/>
    <w:rsid w:val="009A4225"/>
    <w:rsid w:val="009A62E8"/>
    <w:rsid w:val="00A32CEC"/>
    <w:rsid w:val="00A335AF"/>
    <w:rsid w:val="00AA14AF"/>
    <w:rsid w:val="00B3795B"/>
    <w:rsid w:val="00DA568F"/>
    <w:rsid w:val="00E1174F"/>
    <w:rsid w:val="00F027F0"/>
    <w:rsid w:val="00F36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8A6DD4"/>
  <w15:chartTrackingRefBased/>
  <w15:docId w15:val="{4225F3BA-2D87-4FD3-9C8E-71528EAF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2A15"/>
    <w:rPr>
      <w:color w:val="0563C1" w:themeColor="hyperlink"/>
      <w:u w:val="single"/>
    </w:rPr>
  </w:style>
  <w:style w:type="character" w:styleId="a4">
    <w:name w:val="Unresolved Mention"/>
    <w:basedOn w:val="a0"/>
    <w:uiPriority w:val="99"/>
    <w:semiHidden/>
    <w:unhideWhenUsed/>
    <w:rsid w:val="003A2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165</Words>
  <Characters>942</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 HAL</dc:creator>
  <cp:keywords/>
  <dc:description/>
  <cp:lastModifiedBy>kajirumiko</cp:lastModifiedBy>
  <cp:revision>2</cp:revision>
  <cp:lastPrinted>2021-04-15T00:57:00Z</cp:lastPrinted>
  <dcterms:created xsi:type="dcterms:W3CDTF">2021-04-15T07:37:00Z</dcterms:created>
  <dcterms:modified xsi:type="dcterms:W3CDTF">2021-04-15T07:37:00Z</dcterms:modified>
</cp:coreProperties>
</file>